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B654901" w14:textId="53A9CAA8" w:rsidR="00325678" w:rsidRDefault="00325678" w:rsidP="1F7F5370">
      <w:pPr>
        <w:widowControl/>
        <w:adjustRightInd w:val="0"/>
        <w:snapToGrid w:val="0"/>
        <w:jc w:val="center"/>
        <w:rPr>
          <w:rFonts w:eastAsia="標楷體"/>
          <w:b/>
          <w:bCs/>
          <w:color w:val="000000" w:themeColor="text1"/>
          <w:sz w:val="16"/>
          <w:szCs w:val="16"/>
          <w:lang w:eastAsia="zh-HK"/>
        </w:rPr>
      </w:pPr>
      <w:r w:rsidRPr="00325678">
        <w:rPr>
          <w:rFonts w:eastAsia="標楷體"/>
          <w:b/>
          <w:noProof/>
          <w:color w:val="000000" w:themeColor="text1"/>
          <w:sz w:val="36"/>
          <w:szCs w:val="36"/>
        </w:rPr>
        <mc:AlternateContent>
          <mc:Choice Requires="wps">
            <w:drawing>
              <wp:anchor distT="45720" distB="45720" distL="114300" distR="114300" simplePos="0" relativeHeight="251659264" behindDoc="0" locked="0" layoutInCell="1" allowOverlap="1" wp14:anchorId="7541D54C" wp14:editId="2B49C8AC">
                <wp:simplePos x="0" y="0"/>
                <wp:positionH relativeFrom="column">
                  <wp:posOffset>4876800</wp:posOffset>
                </wp:positionH>
                <wp:positionV relativeFrom="paragraph">
                  <wp:posOffset>-207010</wp:posOffset>
                </wp:positionV>
                <wp:extent cx="1971675" cy="1404620"/>
                <wp:effectExtent l="0" t="0" r="9525" b="0"/>
                <wp:wrapNone/>
                <wp:docPr id="217"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1675" cy="1404620"/>
                        </a:xfrm>
                        <a:prstGeom prst="rect">
                          <a:avLst/>
                        </a:prstGeom>
                        <a:solidFill>
                          <a:srgbClr val="FFFFFF"/>
                        </a:solidFill>
                        <a:ln w="9525">
                          <a:noFill/>
                          <a:miter lim="800000"/>
                          <a:headEnd/>
                          <a:tailEnd/>
                        </a:ln>
                      </wps:spPr>
                      <wps:txbx>
                        <w:txbxContent>
                          <w:p w14:paraId="4E7689AB" w14:textId="4627D652" w:rsidR="00325678" w:rsidRPr="00325678" w:rsidRDefault="00325678" w:rsidP="00325678">
                            <w:pPr>
                              <w:jc w:val="right"/>
                              <w:rPr>
                                <w:rFonts w:ascii="標楷體" w:eastAsia="標楷體" w:hAnsi="標楷體"/>
                                <w:sz w:val="16"/>
                                <w:szCs w:val="14"/>
                              </w:rPr>
                            </w:pPr>
                            <w:r w:rsidRPr="00325678">
                              <w:rPr>
                                <w:rFonts w:ascii="標楷體" w:eastAsia="標楷體" w:hAnsi="標楷體" w:hint="eastAsia"/>
                                <w:sz w:val="16"/>
                                <w:szCs w:val="14"/>
                              </w:rPr>
                              <w:t>修訂時間：民國</w:t>
                            </w:r>
                            <w:r w:rsidR="00211018">
                              <w:rPr>
                                <w:rFonts w:ascii="標楷體" w:eastAsia="標楷體" w:hAnsi="標楷體" w:hint="eastAsia"/>
                                <w:sz w:val="16"/>
                                <w:szCs w:val="14"/>
                              </w:rPr>
                              <w:t>11</w:t>
                            </w:r>
                            <w:r w:rsidR="00211018">
                              <w:rPr>
                                <w:rFonts w:ascii="標楷體" w:eastAsia="標楷體" w:hAnsi="標楷體"/>
                                <w:sz w:val="16"/>
                                <w:szCs w:val="14"/>
                              </w:rPr>
                              <w:t>5</w:t>
                            </w:r>
                            <w:r w:rsidRPr="00325678">
                              <w:rPr>
                                <w:rFonts w:ascii="標楷體" w:eastAsia="標楷體" w:hAnsi="標楷體" w:hint="eastAsia"/>
                                <w:sz w:val="16"/>
                                <w:szCs w:val="14"/>
                              </w:rPr>
                              <w:t>年</w:t>
                            </w:r>
                            <w:r w:rsidR="00211018">
                              <w:rPr>
                                <w:rFonts w:ascii="標楷體" w:eastAsia="標楷體" w:hAnsi="標楷體" w:hint="eastAsia"/>
                                <w:sz w:val="16"/>
                                <w:szCs w:val="14"/>
                              </w:rPr>
                              <w:t>0</w:t>
                            </w:r>
                            <w:r w:rsidR="00211018">
                              <w:rPr>
                                <w:rFonts w:ascii="標楷體" w:eastAsia="標楷體" w:hAnsi="標楷體"/>
                                <w:sz w:val="16"/>
                                <w:szCs w:val="14"/>
                              </w:rPr>
                              <w:t>7</w:t>
                            </w:r>
                            <w:r w:rsidRPr="00325678">
                              <w:rPr>
                                <w:rFonts w:ascii="標楷體" w:eastAsia="標楷體" w:hAnsi="標楷體" w:hint="eastAsia"/>
                                <w:sz w:val="16"/>
                                <w:szCs w:val="14"/>
                              </w:rPr>
                              <w:t>月2</w:t>
                            </w:r>
                            <w:r w:rsidR="00211018">
                              <w:rPr>
                                <w:rFonts w:ascii="標楷體" w:eastAsia="標楷體" w:hAnsi="標楷體"/>
                                <w:sz w:val="16"/>
                                <w:szCs w:val="14"/>
                              </w:rPr>
                              <w:t>3</w:t>
                            </w:r>
                            <w:r w:rsidRPr="00325678">
                              <w:rPr>
                                <w:rFonts w:ascii="標楷體" w:eastAsia="標楷體" w:hAnsi="標楷體" w:hint="eastAsia"/>
                                <w:sz w:val="16"/>
                                <w:szCs w:val="14"/>
                              </w:rPr>
                              <w:t>號</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541D54C" id="_x0000_t202" coordsize="21600,21600" o:spt="202" path="m,l,21600r21600,l21600,xe">
                <v:stroke joinstyle="miter"/>
                <v:path gradientshapeok="t" o:connecttype="rect"/>
              </v:shapetype>
              <v:shape id="文字方塊 2" o:spid="_x0000_s1026" type="#_x0000_t202" style="position:absolute;left:0;text-align:left;margin-left:384pt;margin-top:-16.3pt;width:155.2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" stroked="f">
                <v:textbox style="mso-fit-shape-to-text:t">
                  <w:txbxContent>
                    <w:p w14:paraId="4E7689AB" w14:textId="4627D652" w:rsidR="00325678" w:rsidRPr="00325678" w:rsidRDefault="00325678" w:rsidP="00325678">
                      <w:pPr>
                        <w:jc w:val="right"/>
                        <w:rPr>
                          <w:rFonts w:ascii="標楷體" w:eastAsia="標楷體" w:hAnsi="標楷體"/>
                          <w:sz w:val="16"/>
                          <w:szCs w:val="14"/>
                        </w:rPr>
                      </w:pPr>
                      <w:r w:rsidRPr="00325678">
                        <w:rPr>
                          <w:rFonts w:ascii="標楷體" w:eastAsia="標楷體" w:hAnsi="標楷體" w:hint="eastAsia"/>
                          <w:sz w:val="16"/>
                          <w:szCs w:val="14"/>
                        </w:rPr>
                        <w:t>修訂時間：民國</w:t>
                      </w:r>
                      <w:r w:rsidR="00211018">
                        <w:rPr>
                          <w:rFonts w:ascii="標楷體" w:eastAsia="標楷體" w:hAnsi="標楷體" w:hint="eastAsia"/>
                          <w:sz w:val="16"/>
                          <w:szCs w:val="14"/>
                        </w:rPr>
                        <w:t>11</w:t>
                      </w:r>
                      <w:r w:rsidR="00211018">
                        <w:rPr>
                          <w:rFonts w:ascii="標楷體" w:eastAsia="標楷體" w:hAnsi="標楷體"/>
                          <w:sz w:val="16"/>
                          <w:szCs w:val="14"/>
                        </w:rPr>
                        <w:t>5</w:t>
                      </w:r>
                      <w:r w:rsidRPr="00325678">
                        <w:rPr>
                          <w:rFonts w:ascii="標楷體" w:eastAsia="標楷體" w:hAnsi="標楷體" w:hint="eastAsia"/>
                          <w:sz w:val="16"/>
                          <w:szCs w:val="14"/>
                        </w:rPr>
                        <w:t>年</w:t>
                      </w:r>
                      <w:r w:rsidR="00211018">
                        <w:rPr>
                          <w:rFonts w:ascii="標楷體" w:eastAsia="標楷體" w:hAnsi="標楷體" w:hint="eastAsia"/>
                          <w:sz w:val="16"/>
                          <w:szCs w:val="14"/>
                        </w:rPr>
                        <w:t>0</w:t>
                      </w:r>
                      <w:r w:rsidR="00211018">
                        <w:rPr>
                          <w:rFonts w:ascii="標楷體" w:eastAsia="標楷體" w:hAnsi="標楷體"/>
                          <w:sz w:val="16"/>
                          <w:szCs w:val="14"/>
                        </w:rPr>
                        <w:t>7</w:t>
                      </w:r>
                      <w:r w:rsidRPr="00325678">
                        <w:rPr>
                          <w:rFonts w:ascii="標楷體" w:eastAsia="標楷體" w:hAnsi="標楷體" w:hint="eastAsia"/>
                          <w:sz w:val="16"/>
                          <w:szCs w:val="14"/>
                        </w:rPr>
                        <w:t>月2</w:t>
                      </w:r>
                      <w:r w:rsidR="00211018">
                        <w:rPr>
                          <w:rFonts w:ascii="標楷體" w:eastAsia="標楷體" w:hAnsi="標楷體"/>
                          <w:sz w:val="16"/>
                          <w:szCs w:val="14"/>
                        </w:rPr>
                        <w:t>3</w:t>
                      </w:r>
                      <w:r w:rsidRPr="00325678">
                        <w:rPr>
                          <w:rFonts w:ascii="標楷體" w:eastAsia="標楷體" w:hAnsi="標楷體" w:hint="eastAsia"/>
                          <w:sz w:val="16"/>
                          <w:szCs w:val="14"/>
                        </w:rPr>
                        <w:t>號</w:t>
                      </w:r>
                    </w:p>
                  </w:txbxContent>
                </v:textbox>
              </v:shape>
            </w:pict>
          </mc:Fallback>
        </mc:AlternateContent>
      </w:r>
    </w:p>
    <w:p w14:paraId="736F7870" w14:textId="3673F9F8" w:rsidR="00337858" w:rsidRPr="00337858" w:rsidRDefault="008469F0" w:rsidP="00337858">
      <w:pPr>
        <w:widowControl/>
        <w:adjustRightInd w:val="0"/>
        <w:snapToGrid w:val="0"/>
        <w:jc w:val="center"/>
        <w:rPr>
          <w:rFonts w:eastAsia="標楷體"/>
          <w:b/>
          <w:color w:val="000000" w:themeColor="text1"/>
          <w:sz w:val="36"/>
          <w:szCs w:val="36"/>
        </w:rPr>
      </w:pPr>
      <w:r w:rsidRPr="00337858">
        <w:rPr>
          <w:rFonts w:eastAsia="標楷體" w:hint="eastAsia"/>
          <w:b/>
          <w:color w:val="000000" w:themeColor="text1"/>
          <w:sz w:val="36"/>
          <w:szCs w:val="36"/>
          <w:lang w:eastAsia="zh-HK"/>
        </w:rPr>
        <w:t>臺北榮總</w:t>
      </w:r>
      <w:r w:rsidR="00D54302">
        <w:rPr>
          <w:rFonts w:eastAsia="標楷體" w:hint="eastAsia"/>
          <w:b/>
          <w:color w:val="000000" w:themeColor="text1"/>
          <w:sz w:val="36"/>
          <w:szCs w:val="36"/>
          <w:lang w:eastAsia="zh-HK"/>
        </w:rPr>
        <w:t>醫學研究部</w:t>
      </w:r>
      <w:r w:rsidR="00D54302">
        <w:rPr>
          <w:rFonts w:eastAsia="標楷體" w:hint="eastAsia"/>
          <w:b/>
          <w:color w:val="000000" w:themeColor="text1"/>
          <w:sz w:val="36"/>
          <w:szCs w:val="36"/>
        </w:rPr>
        <w:t xml:space="preserve"> </w:t>
      </w:r>
      <w:r w:rsidR="00211018">
        <w:rPr>
          <w:rFonts w:eastAsia="標楷體" w:hint="eastAsia"/>
          <w:b/>
          <w:color w:val="000000" w:themeColor="text1"/>
          <w:sz w:val="36"/>
          <w:szCs w:val="36"/>
        </w:rPr>
        <w:t>臨床研究科</w:t>
      </w:r>
    </w:p>
    <w:p w14:paraId="50C40049" w14:textId="6AD7CA0E" w:rsidR="001E6F70" w:rsidRPr="00337858" w:rsidRDefault="008720F4" w:rsidP="00337858">
      <w:pPr>
        <w:widowControl/>
        <w:adjustRightInd w:val="0"/>
        <w:snapToGrid w:val="0"/>
        <w:jc w:val="center"/>
        <w:rPr>
          <w:b/>
          <w:sz w:val="36"/>
          <w:szCs w:val="36"/>
        </w:rPr>
      </w:pPr>
      <w:r w:rsidRPr="00337858">
        <w:rPr>
          <w:rFonts w:ascii="標楷體" w:eastAsia="標楷體" w:hAnsi="標楷體" w:hint="eastAsia"/>
          <w:b/>
          <w:noProof/>
          <w:sz w:val="36"/>
          <w:szCs w:val="36"/>
        </w:rPr>
        <w:t>研究用病歷資料申請</w:t>
      </w:r>
      <w:r w:rsidR="001E6F70" w:rsidRPr="00337858">
        <w:rPr>
          <w:rFonts w:ascii="標楷體" w:eastAsia="標楷體" w:hAnsi="標楷體" w:cs="新細明體"/>
          <w:b/>
          <w:kern w:val="0"/>
          <w:sz w:val="36"/>
          <w:szCs w:val="36"/>
        </w:rPr>
        <w:t>切結書</w:t>
      </w:r>
    </w:p>
    <w:p w14:paraId="657C7C67" w14:textId="3C46CEC3" w:rsidR="009463F9" w:rsidRPr="00B20F1A" w:rsidRDefault="001148A0" w:rsidP="00337858">
      <w:pPr>
        <w:adjustRightInd w:val="0"/>
        <w:snapToGrid w:val="0"/>
        <w:spacing w:beforeLines="50" w:before="180"/>
        <w:jc w:val="both"/>
        <w:rPr>
          <w:rFonts w:eastAsia="標楷體"/>
          <w:color w:val="000000"/>
          <w:szCs w:val="24"/>
        </w:rPr>
      </w:pPr>
      <w:r w:rsidRPr="001148A0">
        <w:rPr>
          <w:rFonts w:eastAsia="標楷體" w:hint="eastAsia"/>
          <w:szCs w:val="24"/>
        </w:rPr>
        <w:t>本人（即申請者）</w:t>
      </w:r>
      <w:r w:rsidRPr="001148A0">
        <w:rPr>
          <w:rFonts w:eastAsia="標楷體" w:hint="eastAsia"/>
          <w:szCs w:val="24"/>
        </w:rPr>
        <w:t>___________________</w:t>
      </w:r>
      <w:r w:rsidRPr="001148A0">
        <w:rPr>
          <w:rFonts w:eastAsia="標楷體" w:hint="eastAsia"/>
          <w:szCs w:val="24"/>
        </w:rPr>
        <w:t>茲向臺北榮民總醫院</w:t>
      </w:r>
      <w:r w:rsidR="00211018">
        <w:rPr>
          <w:rFonts w:eastAsia="標楷體" w:hint="eastAsia"/>
          <w:szCs w:val="24"/>
        </w:rPr>
        <w:t>臨床研究科</w:t>
      </w:r>
      <w:r w:rsidRPr="001148A0">
        <w:rPr>
          <w:rFonts w:eastAsia="標楷體" w:hint="eastAsia"/>
          <w:szCs w:val="24"/>
        </w:rPr>
        <w:t>申請研究用病歷資料以進行：</w:t>
      </w:r>
    </w:p>
    <w:p w14:paraId="4D56F5F7" w14:textId="0BF2769B" w:rsidR="001148A0" w:rsidRDefault="009463F9" w:rsidP="009463F9">
      <w:pPr>
        <w:adjustRightInd w:val="0"/>
        <w:snapToGrid w:val="0"/>
        <w:rPr>
          <w:rFonts w:eastAsia="標楷體"/>
          <w:color w:val="000000"/>
          <w:szCs w:val="24"/>
        </w:rPr>
      </w:pPr>
      <w:r w:rsidRPr="00B20F1A">
        <w:rPr>
          <w:rFonts w:eastAsia="標楷體" w:hint="eastAsia"/>
          <w:color w:val="000000"/>
          <w:szCs w:val="24"/>
        </w:rPr>
        <w:t>研究計畫名稱</w:t>
      </w:r>
      <w:r w:rsidRPr="00B20F1A">
        <w:rPr>
          <w:rFonts w:eastAsia="標楷體" w:hint="eastAsia"/>
          <w:color w:val="000000"/>
          <w:szCs w:val="24"/>
        </w:rPr>
        <w:t xml:space="preserve">: </w:t>
      </w:r>
      <w:r w:rsidRPr="00B20F1A">
        <w:rPr>
          <w:rFonts w:eastAsia="標楷體" w:hint="eastAsia"/>
          <w:color w:val="000000"/>
          <w:szCs w:val="24"/>
          <w:u w:val="single"/>
        </w:rPr>
        <w:t xml:space="preserve">               </w:t>
      </w:r>
      <w:r w:rsidR="00225544" w:rsidRPr="00B20F1A">
        <w:rPr>
          <w:rFonts w:eastAsia="標楷體" w:hint="eastAsia"/>
          <w:color w:val="000000"/>
          <w:szCs w:val="24"/>
          <w:u w:val="single"/>
        </w:rPr>
        <w:t xml:space="preserve">                         </w:t>
      </w:r>
      <w:r w:rsidRPr="00B20F1A">
        <w:rPr>
          <w:rFonts w:eastAsia="標楷體" w:hint="eastAsia"/>
          <w:color w:val="000000"/>
          <w:szCs w:val="24"/>
          <w:u w:val="single"/>
        </w:rPr>
        <w:t xml:space="preserve">            </w:t>
      </w:r>
    </w:p>
    <w:p w14:paraId="5ACDB2CD" w14:textId="77777777" w:rsidR="001148A0" w:rsidRPr="002202DD" w:rsidRDefault="001148A0" w:rsidP="001148A0">
      <w:pPr>
        <w:pStyle w:val="Web"/>
        <w:adjustRightInd w:val="0"/>
        <w:snapToGrid w:val="0"/>
        <w:spacing w:beforeLines="50" w:before="180" w:beforeAutospacing="0" w:after="0" w:afterAutospacing="0"/>
        <w:ind w:right="96"/>
        <w:jc w:val="both"/>
        <w:rPr>
          <w:rFonts w:ascii="Times New Roman" w:eastAsia="標楷體"/>
          <w:color w:val="000000"/>
          <w:sz w:val="22"/>
          <w:szCs w:val="22"/>
        </w:rPr>
      </w:pPr>
      <w:r w:rsidRPr="002202DD">
        <w:rPr>
          <w:rFonts w:asciiTheme="minorHAnsi" w:eastAsia="標楷體" w:hAnsiTheme="minorHAnsi" w:cstheme="minorBidi" w:hint="eastAsia"/>
          <w:color w:val="000000"/>
          <w:kern w:val="2"/>
          <w:sz w:val="22"/>
          <w:szCs w:val="22"/>
        </w:rPr>
        <w:t>申請使用本資料庫進行上述研究，並同意遵守下列各項規定：</w:t>
      </w:r>
    </w:p>
    <w:p w14:paraId="6987F985" w14:textId="0FE0B7C4" w:rsidR="00287C81" w:rsidRPr="002202DD" w:rsidRDefault="00287C81" w:rsidP="00A41E76">
      <w:pPr>
        <w:pStyle w:val="Web"/>
        <w:numPr>
          <w:ilvl w:val="0"/>
          <w:numId w:val="3"/>
        </w:numPr>
        <w:adjustRightInd w:val="0"/>
        <w:snapToGrid w:val="0"/>
        <w:spacing w:beforeLines="50" w:before="180" w:beforeAutospacing="0" w:after="0" w:afterAutospacing="0"/>
        <w:ind w:left="426" w:right="96"/>
        <w:jc w:val="both"/>
        <w:rPr>
          <w:rFonts w:ascii="Times New Roman" w:eastAsia="標楷體"/>
          <w:color w:val="000000"/>
          <w:sz w:val="22"/>
          <w:szCs w:val="22"/>
        </w:rPr>
      </w:pPr>
      <w:r w:rsidRPr="002202DD">
        <w:rPr>
          <w:rFonts w:ascii="Times New Roman" w:eastAsia="標楷體" w:hint="eastAsia"/>
          <w:color w:val="000000"/>
          <w:sz w:val="22"/>
          <w:szCs w:val="22"/>
        </w:rPr>
        <w:t>申請者須為本院正職人員，並於後續資料交付前補齊下列文件：</w:t>
      </w:r>
      <w:r w:rsidRPr="002202DD">
        <w:rPr>
          <w:rFonts w:ascii="Times New Roman" w:eastAsia="標楷體" w:hint="eastAsia"/>
          <w:b/>
          <w:bCs/>
          <w:color w:val="000000"/>
          <w:sz w:val="22"/>
          <w:szCs w:val="22"/>
        </w:rPr>
        <w:t xml:space="preserve">IRB </w:t>
      </w:r>
      <w:r w:rsidRPr="002202DD">
        <w:rPr>
          <w:rFonts w:ascii="Times New Roman" w:eastAsia="標楷體" w:hint="eastAsia"/>
          <w:b/>
          <w:bCs/>
          <w:color w:val="000000"/>
          <w:sz w:val="22"/>
          <w:szCs w:val="22"/>
        </w:rPr>
        <w:t>同意函</w:t>
      </w:r>
      <w:bookmarkStart w:id="0" w:name="_GoBack"/>
      <w:bookmarkEnd w:id="0"/>
      <w:r w:rsidRPr="002202DD">
        <w:rPr>
          <w:rFonts w:ascii="Times New Roman" w:eastAsia="標楷體" w:hint="eastAsia"/>
          <w:b/>
          <w:bCs/>
          <w:color w:val="000000"/>
          <w:sz w:val="22"/>
          <w:szCs w:val="22"/>
        </w:rPr>
        <w:t>、臨床試驗／研究同意證明書（含計畫書）、</w:t>
      </w:r>
      <w:r w:rsidRPr="002202DD">
        <w:rPr>
          <w:rFonts w:ascii="Times New Roman" w:eastAsia="標楷體" w:hint="eastAsia"/>
          <w:b/>
          <w:bCs/>
          <w:color w:val="000000"/>
          <w:sz w:val="22"/>
          <w:szCs w:val="22"/>
        </w:rPr>
        <w:t xml:space="preserve">IRB </w:t>
      </w:r>
      <w:r w:rsidRPr="002202DD">
        <w:rPr>
          <w:rFonts w:ascii="Times New Roman" w:eastAsia="標楷體" w:hint="eastAsia"/>
          <w:b/>
          <w:bCs/>
          <w:color w:val="000000"/>
          <w:sz w:val="22"/>
          <w:szCs w:val="22"/>
        </w:rPr>
        <w:t>核准之個案報告書，以及受試者保護中心（</w:t>
      </w:r>
      <w:r w:rsidRPr="002202DD">
        <w:rPr>
          <w:rFonts w:ascii="Times New Roman" w:eastAsia="標楷體" w:hint="eastAsia"/>
          <w:b/>
          <w:bCs/>
          <w:color w:val="000000"/>
          <w:sz w:val="22"/>
          <w:szCs w:val="22"/>
        </w:rPr>
        <w:t>HRPC</w:t>
      </w:r>
      <w:r w:rsidRPr="002202DD">
        <w:rPr>
          <w:rFonts w:ascii="Times New Roman" w:eastAsia="標楷體" w:hint="eastAsia"/>
          <w:b/>
          <w:bCs/>
          <w:color w:val="000000"/>
          <w:sz w:val="22"/>
          <w:szCs w:val="22"/>
        </w:rPr>
        <w:t>）核發之同意執行證明書。</w:t>
      </w:r>
      <w:r w:rsidRPr="002202DD">
        <w:rPr>
          <w:rFonts w:ascii="Times New Roman" w:eastAsia="標楷體" w:hint="eastAsia"/>
          <w:color w:val="000000"/>
          <w:sz w:val="22"/>
          <w:szCs w:val="22"/>
        </w:rPr>
        <w:t>申請案計畫名稱及內容須與上述文件一致，不得有造假或過期情形。若經查證屬實，除撤銷或退回申請案外，申請者及其研究團隊須自負所有相關法律責任。</w:t>
      </w:r>
    </w:p>
    <w:p w14:paraId="11D08CBB" w14:textId="77777777" w:rsidR="001148A0" w:rsidRPr="002202DD" w:rsidRDefault="001148A0" w:rsidP="009463F9">
      <w:pPr>
        <w:pStyle w:val="Web"/>
        <w:numPr>
          <w:ilvl w:val="0"/>
          <w:numId w:val="3"/>
        </w:numPr>
        <w:adjustRightInd w:val="0"/>
        <w:snapToGrid w:val="0"/>
        <w:spacing w:beforeLines="50" w:before="180" w:beforeAutospacing="0" w:after="0" w:afterAutospacing="0"/>
        <w:ind w:left="426" w:right="96"/>
        <w:jc w:val="both"/>
        <w:rPr>
          <w:rFonts w:ascii="Times New Roman" w:eastAsia="標楷體"/>
          <w:color w:val="000000"/>
          <w:sz w:val="22"/>
          <w:szCs w:val="22"/>
        </w:rPr>
      </w:pPr>
      <w:r w:rsidRPr="002202DD">
        <w:rPr>
          <w:rFonts w:ascii="Times New Roman" w:eastAsia="標楷體" w:hint="eastAsia"/>
          <w:color w:val="000000"/>
          <w:sz w:val="22"/>
          <w:szCs w:val="22"/>
        </w:rPr>
        <w:t>申請者應遵守「個人資料保護法」及相關法令之規定，對於資料使用過程中可能產生的法律責任負全責（即使離職後亦然）。</w:t>
      </w:r>
    </w:p>
    <w:p w14:paraId="333E3EBA" w14:textId="77777777" w:rsidR="001148A0" w:rsidRPr="002202DD" w:rsidRDefault="001148A0" w:rsidP="009463F9">
      <w:pPr>
        <w:pStyle w:val="Web"/>
        <w:numPr>
          <w:ilvl w:val="0"/>
          <w:numId w:val="3"/>
        </w:numPr>
        <w:adjustRightInd w:val="0"/>
        <w:snapToGrid w:val="0"/>
        <w:spacing w:beforeLines="50" w:before="180" w:beforeAutospacing="0" w:after="0" w:afterAutospacing="0"/>
        <w:ind w:left="426" w:right="96"/>
        <w:jc w:val="both"/>
        <w:rPr>
          <w:rFonts w:ascii="Times New Roman" w:eastAsia="標楷體"/>
          <w:color w:val="000000"/>
          <w:sz w:val="22"/>
          <w:szCs w:val="22"/>
        </w:rPr>
      </w:pPr>
      <w:r w:rsidRPr="002202DD">
        <w:rPr>
          <w:rFonts w:ascii="Times New Roman" w:eastAsia="標楷體" w:hint="eastAsia"/>
          <w:color w:val="000000"/>
          <w:sz w:val="22"/>
          <w:szCs w:val="22"/>
        </w:rPr>
        <w:t>使用本資料庫之病歷資料時，申請者應嚴格維護資料保密性，不得將原始資料外洩、用於非研究計畫申請目的，或揭露任何可能辨識個人或單位身份之資訊；否則一切法律責任概由申請者自行承擔。</w:t>
      </w:r>
    </w:p>
    <w:p w14:paraId="44EC1BB6" w14:textId="77777777" w:rsidR="001148A0" w:rsidRPr="002202DD" w:rsidRDefault="001148A0" w:rsidP="009463F9">
      <w:pPr>
        <w:pStyle w:val="Web"/>
        <w:numPr>
          <w:ilvl w:val="0"/>
          <w:numId w:val="3"/>
        </w:numPr>
        <w:adjustRightInd w:val="0"/>
        <w:snapToGrid w:val="0"/>
        <w:spacing w:beforeLines="50" w:before="180" w:beforeAutospacing="0" w:after="0" w:afterAutospacing="0"/>
        <w:ind w:left="426" w:right="96"/>
        <w:jc w:val="both"/>
        <w:rPr>
          <w:rFonts w:ascii="Times New Roman" w:eastAsia="標楷體"/>
          <w:bCs/>
          <w:color w:val="000000"/>
          <w:sz w:val="22"/>
          <w:szCs w:val="22"/>
        </w:rPr>
      </w:pPr>
      <w:r w:rsidRPr="002202DD">
        <w:rPr>
          <w:rFonts w:ascii="Times New Roman" w:eastAsia="標楷體" w:hint="eastAsia"/>
          <w:bCs/>
          <w:color w:val="000000"/>
          <w:sz w:val="22"/>
          <w:szCs w:val="22"/>
        </w:rPr>
        <w:t>申請者不得以任何方式複製資料檔案，或將資料提供給申請案內資料操作人員以外之任何人員或機構。</w:t>
      </w:r>
    </w:p>
    <w:p w14:paraId="4E460BE5" w14:textId="10EC0691" w:rsidR="001148A0" w:rsidRPr="002202DD" w:rsidRDefault="001148A0" w:rsidP="009463F9">
      <w:pPr>
        <w:pStyle w:val="Web"/>
        <w:numPr>
          <w:ilvl w:val="0"/>
          <w:numId w:val="3"/>
        </w:numPr>
        <w:adjustRightInd w:val="0"/>
        <w:snapToGrid w:val="0"/>
        <w:spacing w:beforeLines="50" w:before="180" w:beforeAutospacing="0" w:after="0" w:afterAutospacing="0"/>
        <w:ind w:left="426" w:right="96"/>
        <w:jc w:val="both"/>
        <w:rPr>
          <w:rFonts w:ascii="Times New Roman" w:eastAsia="標楷體"/>
          <w:color w:val="000000"/>
          <w:sz w:val="22"/>
          <w:szCs w:val="22"/>
        </w:rPr>
      </w:pPr>
      <w:r w:rsidRPr="002202DD">
        <w:rPr>
          <w:rFonts w:ascii="Times New Roman" w:eastAsia="標楷體" w:hint="eastAsia"/>
          <w:color w:val="000000"/>
          <w:sz w:val="22"/>
          <w:szCs w:val="22"/>
        </w:rPr>
        <w:t>所有基於本資料庫之研究成果（包含但不限於期刊論文、會議論文、博碩士論文及專書等），皆應明確註明資料來源為：「臺北榮民總醫院</w:t>
      </w:r>
      <w:r w:rsidR="00211018">
        <w:rPr>
          <w:rFonts w:ascii="Times New Roman" w:eastAsia="標楷體" w:hint="eastAsia"/>
          <w:color w:val="000000"/>
          <w:sz w:val="22"/>
          <w:szCs w:val="22"/>
        </w:rPr>
        <w:t>臨床研究科</w:t>
      </w:r>
      <w:r w:rsidRPr="002202DD">
        <w:rPr>
          <w:rFonts w:ascii="Times New Roman" w:eastAsia="標楷體" w:hint="eastAsia"/>
          <w:color w:val="000000"/>
          <w:sz w:val="22"/>
          <w:szCs w:val="22"/>
        </w:rPr>
        <w:t>（</w:t>
      </w:r>
      <w:r w:rsidR="00211018" w:rsidRPr="00211018">
        <w:rPr>
          <w:rFonts w:ascii="Times New Roman" w:eastAsia="標楷體" w:hint="eastAsia"/>
          <w:color w:val="000000"/>
          <w:sz w:val="22"/>
          <w:szCs w:val="22"/>
        </w:rPr>
        <w:t>Division of Clinical Research</w:t>
      </w:r>
      <w:r w:rsidRPr="002202DD">
        <w:rPr>
          <w:rFonts w:ascii="Times New Roman" w:eastAsia="標楷體" w:hint="eastAsia"/>
          <w:color w:val="000000"/>
          <w:sz w:val="22"/>
          <w:szCs w:val="22"/>
        </w:rPr>
        <w:t>, Taipei Veterans General Hospital</w:t>
      </w:r>
      <w:r w:rsidRPr="002202DD">
        <w:rPr>
          <w:rFonts w:ascii="Times New Roman" w:eastAsia="標楷體" w:hint="eastAsia"/>
          <w:color w:val="000000"/>
          <w:sz w:val="22"/>
          <w:szCs w:val="22"/>
        </w:rPr>
        <w:t>）」</w:t>
      </w:r>
    </w:p>
    <w:p w14:paraId="0AB221F0" w14:textId="5F36C0BB" w:rsidR="001148A0" w:rsidRPr="002202DD" w:rsidRDefault="001148A0" w:rsidP="009463F9">
      <w:pPr>
        <w:pStyle w:val="Web"/>
        <w:numPr>
          <w:ilvl w:val="0"/>
          <w:numId w:val="3"/>
        </w:numPr>
        <w:adjustRightInd w:val="0"/>
        <w:snapToGrid w:val="0"/>
        <w:spacing w:beforeLines="50" w:before="180" w:beforeAutospacing="0" w:after="0" w:afterAutospacing="0"/>
        <w:ind w:left="426" w:right="96"/>
        <w:jc w:val="both"/>
        <w:rPr>
          <w:rFonts w:ascii="Times New Roman" w:eastAsia="標楷體"/>
          <w:color w:val="000000"/>
          <w:sz w:val="22"/>
          <w:szCs w:val="22"/>
        </w:rPr>
      </w:pPr>
      <w:r w:rsidRPr="002202DD">
        <w:rPr>
          <w:rFonts w:ascii="Times New Roman" w:eastAsia="標楷體" w:hint="eastAsia"/>
          <w:color w:val="000000"/>
          <w:sz w:val="22"/>
          <w:szCs w:val="22"/>
        </w:rPr>
        <w:t>研究成果出版或發表後一個月內，申請者應主動提供論著電子檔予</w:t>
      </w:r>
      <w:r w:rsidR="00211018">
        <w:rPr>
          <w:rFonts w:ascii="Times New Roman" w:eastAsia="標楷體" w:hint="eastAsia"/>
          <w:color w:val="000000"/>
          <w:sz w:val="22"/>
          <w:szCs w:val="22"/>
        </w:rPr>
        <w:t>臨床研究科</w:t>
      </w:r>
      <w:r w:rsidRPr="002202DD">
        <w:rPr>
          <w:rFonts w:ascii="Times New Roman" w:eastAsia="標楷體" w:hint="eastAsia"/>
          <w:color w:val="000000"/>
          <w:sz w:val="22"/>
          <w:szCs w:val="22"/>
        </w:rPr>
        <w:t>存查；未依規定提供者，</w:t>
      </w:r>
      <w:r w:rsidR="00211018">
        <w:rPr>
          <w:rFonts w:ascii="Times New Roman" w:eastAsia="標楷體" w:hint="eastAsia"/>
          <w:color w:val="000000"/>
          <w:sz w:val="22"/>
          <w:szCs w:val="22"/>
        </w:rPr>
        <w:t>臨床研究科</w:t>
      </w:r>
      <w:r w:rsidRPr="002202DD">
        <w:rPr>
          <w:rFonts w:ascii="Times New Roman" w:eastAsia="標楷體" w:hint="eastAsia"/>
          <w:color w:val="000000"/>
          <w:sz w:val="22"/>
          <w:szCs w:val="22"/>
        </w:rPr>
        <w:t>得拒絕後續資料使用之申請。</w:t>
      </w:r>
    </w:p>
    <w:p w14:paraId="79486048" w14:textId="77777777" w:rsidR="001148A0" w:rsidRPr="002202DD" w:rsidRDefault="001148A0" w:rsidP="009463F9">
      <w:pPr>
        <w:pStyle w:val="Web"/>
        <w:numPr>
          <w:ilvl w:val="0"/>
          <w:numId w:val="3"/>
        </w:numPr>
        <w:adjustRightInd w:val="0"/>
        <w:snapToGrid w:val="0"/>
        <w:spacing w:beforeLines="50" w:before="180" w:beforeAutospacing="0" w:after="0" w:afterAutospacing="0"/>
        <w:ind w:left="426" w:right="96"/>
        <w:jc w:val="both"/>
        <w:rPr>
          <w:rFonts w:ascii="Times New Roman" w:eastAsia="標楷體"/>
          <w:color w:val="000000"/>
          <w:sz w:val="22"/>
          <w:szCs w:val="22"/>
        </w:rPr>
      </w:pPr>
      <w:r w:rsidRPr="002202DD">
        <w:rPr>
          <w:rFonts w:ascii="Times New Roman" w:eastAsia="標楷體" w:hint="eastAsia"/>
          <w:color w:val="000000"/>
          <w:sz w:val="22"/>
          <w:szCs w:val="22"/>
        </w:rPr>
        <w:t>本資料之使用期限不得超過</w:t>
      </w:r>
      <w:r w:rsidRPr="002202DD">
        <w:rPr>
          <w:rFonts w:ascii="Times New Roman" w:eastAsia="標楷體" w:hint="eastAsia"/>
          <w:color w:val="000000"/>
          <w:sz w:val="22"/>
          <w:szCs w:val="22"/>
        </w:rPr>
        <w:t>IRB</w:t>
      </w:r>
      <w:r w:rsidRPr="002202DD">
        <w:rPr>
          <w:rFonts w:ascii="Times New Roman" w:eastAsia="標楷體" w:hint="eastAsia"/>
          <w:color w:val="000000"/>
          <w:sz w:val="22"/>
          <w:szCs w:val="22"/>
        </w:rPr>
        <w:t>核准期限（最長三年），逾期須重新申請。使用期限屆滿時，申請者須立即提交資料銷毀證明。</w:t>
      </w:r>
    </w:p>
    <w:p w14:paraId="5BFAA69A" w14:textId="51905800" w:rsidR="001148A0" w:rsidRPr="002202DD" w:rsidRDefault="001148A0" w:rsidP="009463F9">
      <w:pPr>
        <w:pStyle w:val="Web"/>
        <w:numPr>
          <w:ilvl w:val="0"/>
          <w:numId w:val="3"/>
        </w:numPr>
        <w:adjustRightInd w:val="0"/>
        <w:snapToGrid w:val="0"/>
        <w:spacing w:beforeLines="50" w:before="180" w:beforeAutospacing="0" w:after="0" w:afterAutospacing="0"/>
        <w:ind w:left="426" w:right="96"/>
        <w:jc w:val="both"/>
        <w:rPr>
          <w:rFonts w:ascii="Times New Roman" w:eastAsia="標楷體"/>
          <w:color w:val="000000"/>
          <w:sz w:val="22"/>
          <w:szCs w:val="22"/>
        </w:rPr>
      </w:pPr>
      <w:r w:rsidRPr="002202DD">
        <w:rPr>
          <w:rFonts w:ascii="Times New Roman" w:eastAsia="標楷體" w:hint="eastAsia"/>
          <w:color w:val="000000"/>
          <w:sz w:val="22"/>
          <w:szCs w:val="22"/>
        </w:rPr>
        <w:t>若申請者違反上述規定，除須立即返還所有資料並提交銷毀證明外，</w:t>
      </w:r>
      <w:r w:rsidR="00211018">
        <w:rPr>
          <w:rFonts w:ascii="Times New Roman" w:eastAsia="標楷體" w:hint="eastAsia"/>
          <w:color w:val="000000"/>
          <w:sz w:val="22"/>
          <w:szCs w:val="22"/>
        </w:rPr>
        <w:t>臨床研究科</w:t>
      </w:r>
      <w:r w:rsidRPr="002202DD">
        <w:rPr>
          <w:rFonts w:ascii="Times New Roman" w:eastAsia="標楷體" w:hint="eastAsia"/>
          <w:color w:val="000000"/>
          <w:sz w:val="22"/>
          <w:szCs w:val="22"/>
        </w:rPr>
        <w:t>得立即終止其資料使用權限，並暫停或永久取消申請者及其研究團隊未來申請及使用本中心任何資料之資格；此外，並得依相關法令或院內規定追究法律責任。</w:t>
      </w:r>
    </w:p>
    <w:p w14:paraId="75128872" w14:textId="2F32872F" w:rsidR="001148A0" w:rsidRPr="002202DD" w:rsidRDefault="001148A0" w:rsidP="009463F9">
      <w:pPr>
        <w:pStyle w:val="Web"/>
        <w:numPr>
          <w:ilvl w:val="0"/>
          <w:numId w:val="3"/>
        </w:numPr>
        <w:adjustRightInd w:val="0"/>
        <w:snapToGrid w:val="0"/>
        <w:spacing w:beforeLines="50" w:before="180" w:beforeAutospacing="0" w:after="0" w:afterAutospacing="0"/>
        <w:ind w:left="426" w:right="96"/>
        <w:jc w:val="both"/>
        <w:rPr>
          <w:rFonts w:ascii="Times New Roman" w:eastAsia="標楷體"/>
          <w:color w:val="000000"/>
          <w:sz w:val="22"/>
          <w:szCs w:val="22"/>
        </w:rPr>
      </w:pPr>
      <w:r w:rsidRPr="002202DD">
        <w:rPr>
          <w:rFonts w:ascii="Times New Roman" w:eastAsia="標楷體" w:hint="eastAsia"/>
          <w:color w:val="000000"/>
          <w:sz w:val="22"/>
          <w:szCs w:val="22"/>
        </w:rPr>
        <w:t>申請者確認於申請前已充分瞭解本資料庫內容及相關規範，並確知所申請之資料符合研究需求。如因申請者使用不當而違反相關法令規定，所造成的一切後果皆由申請者自行承擔。</w:t>
      </w:r>
    </w:p>
    <w:p w14:paraId="30D5CF25" w14:textId="1986405A" w:rsidR="001148A0" w:rsidRPr="00A51F1D" w:rsidRDefault="001148A0" w:rsidP="00F86C51">
      <w:pPr>
        <w:pStyle w:val="Web"/>
        <w:numPr>
          <w:ilvl w:val="0"/>
          <w:numId w:val="3"/>
        </w:numPr>
        <w:adjustRightInd w:val="0"/>
        <w:snapToGrid w:val="0"/>
        <w:spacing w:beforeLines="50" w:before="180" w:beforeAutospacing="0" w:after="0" w:afterAutospacing="0"/>
        <w:ind w:left="426" w:right="96"/>
        <w:jc w:val="both"/>
        <w:rPr>
          <w:rFonts w:eastAsia="標楷體"/>
          <w:color w:val="000000"/>
          <w:sz w:val="22"/>
          <w:szCs w:val="22"/>
        </w:rPr>
      </w:pPr>
      <w:r w:rsidRPr="002202DD">
        <w:rPr>
          <w:rFonts w:ascii="Times New Roman" w:eastAsia="標楷體" w:hint="eastAsia"/>
          <w:color w:val="000000"/>
          <w:sz w:val="22"/>
          <w:szCs w:val="22"/>
        </w:rPr>
        <w:t>禁止對已去識別化之病歷資料進行任何形式之再識別。若發現任何資料安全疑慮，申請者應立即通報</w:t>
      </w:r>
      <w:r w:rsidR="00211018">
        <w:rPr>
          <w:rFonts w:ascii="Times New Roman" w:eastAsia="標楷體" w:hint="eastAsia"/>
          <w:color w:val="000000"/>
          <w:sz w:val="22"/>
          <w:szCs w:val="22"/>
        </w:rPr>
        <w:t>臨床研究科</w:t>
      </w:r>
      <w:r w:rsidRPr="002202DD">
        <w:rPr>
          <w:rFonts w:ascii="Times New Roman" w:eastAsia="標楷體" w:hint="eastAsia"/>
          <w:color w:val="000000"/>
          <w:sz w:val="22"/>
          <w:szCs w:val="22"/>
        </w:rPr>
        <w:t>處理。</w:t>
      </w:r>
    </w:p>
    <w:p w14:paraId="0682F665" w14:textId="77777777" w:rsidR="00A51F1D" w:rsidRPr="002202DD" w:rsidRDefault="00A51F1D" w:rsidP="00A51F1D">
      <w:pPr>
        <w:pStyle w:val="Web"/>
        <w:adjustRightInd w:val="0"/>
        <w:snapToGrid w:val="0"/>
        <w:spacing w:beforeLines="50" w:before="180" w:beforeAutospacing="0" w:after="0" w:afterAutospacing="0"/>
        <w:ind w:left="-54" w:right="96"/>
        <w:jc w:val="both"/>
        <w:rPr>
          <w:rFonts w:eastAsia="標楷體"/>
          <w:color w:val="000000"/>
          <w:sz w:val="22"/>
          <w:szCs w:val="22"/>
        </w:rPr>
      </w:pPr>
    </w:p>
    <w:p w14:paraId="4C97D46D" w14:textId="7B3CE263" w:rsidR="009463F9" w:rsidRDefault="009463F9" w:rsidP="009463F9">
      <w:pPr>
        <w:snapToGrid w:val="0"/>
        <w:jc w:val="both"/>
        <w:rPr>
          <w:rFonts w:eastAsia="標楷體"/>
          <w:color w:val="000000"/>
          <w:sz w:val="22"/>
        </w:rPr>
      </w:pPr>
      <w:r w:rsidRPr="002202DD">
        <w:rPr>
          <w:rFonts w:eastAsia="標楷體" w:hint="eastAsia"/>
          <w:color w:val="000000"/>
          <w:sz w:val="22"/>
        </w:rPr>
        <w:t>本人確認已詳細閱讀相關規定，完全瞭解其內容，並同意遵守之。</w:t>
      </w:r>
    </w:p>
    <w:p w14:paraId="671A7021" w14:textId="77777777" w:rsidR="00A51F1D" w:rsidRPr="00A51F1D" w:rsidRDefault="00A51F1D" w:rsidP="009463F9">
      <w:pPr>
        <w:snapToGrid w:val="0"/>
        <w:jc w:val="both"/>
        <w:rPr>
          <w:rFonts w:eastAsia="標楷體"/>
          <w:color w:val="000000"/>
          <w:sz w:val="22"/>
        </w:rPr>
      </w:pPr>
    </w:p>
    <w:p w14:paraId="77BD2CC4" w14:textId="3DFD683A" w:rsidR="009463F9" w:rsidRDefault="1F7F5370" w:rsidP="7E04748C">
      <w:pPr>
        <w:snapToGrid w:val="0"/>
        <w:jc w:val="both"/>
        <w:rPr>
          <w:rFonts w:eastAsia="標楷體"/>
          <w:color w:val="000000"/>
        </w:rPr>
      </w:pPr>
      <w:r w:rsidRPr="1F7F5370">
        <w:rPr>
          <w:rFonts w:eastAsia="標楷體"/>
          <w:color w:val="000000" w:themeColor="text1"/>
        </w:rPr>
        <w:t>本人</w:t>
      </w:r>
      <w:r w:rsidRPr="1F7F5370">
        <w:rPr>
          <w:rFonts w:eastAsia="標楷體"/>
          <w:color w:val="000000" w:themeColor="text1"/>
        </w:rPr>
        <w:t>(</w:t>
      </w:r>
      <w:r w:rsidRPr="1F7F5370">
        <w:rPr>
          <w:rFonts w:eastAsia="標楷體"/>
          <w:color w:val="000000" w:themeColor="text1"/>
        </w:rPr>
        <w:t>申請者</w:t>
      </w:r>
      <w:r w:rsidRPr="1F7F5370">
        <w:rPr>
          <w:rFonts w:eastAsia="標楷體"/>
          <w:color w:val="000000" w:themeColor="text1"/>
        </w:rPr>
        <w:t>)</w:t>
      </w:r>
      <w:r w:rsidRPr="1F7F5370">
        <w:rPr>
          <w:rFonts w:eastAsia="標楷體"/>
          <w:color w:val="000000" w:themeColor="text1"/>
        </w:rPr>
        <w:t xml:space="preserve">：　</w:t>
      </w:r>
      <w:r w:rsidRPr="1F7F5370">
        <w:rPr>
          <w:rFonts w:eastAsia="標楷體"/>
          <w:color w:val="000000" w:themeColor="text1"/>
        </w:rPr>
        <w:t xml:space="preserve"> </w:t>
      </w:r>
      <w:r w:rsidRPr="1F7F5370">
        <w:rPr>
          <w:rFonts w:eastAsia="標楷體"/>
          <w:color w:val="000000" w:themeColor="text1"/>
        </w:rPr>
        <w:t xml:space="preserve">　　　　　　</w:t>
      </w:r>
      <w:r w:rsidR="005D4C67">
        <w:rPr>
          <w:rFonts w:eastAsia="標楷體" w:hint="eastAsia"/>
          <w:color w:val="000000" w:themeColor="text1"/>
        </w:rPr>
        <w:t xml:space="preserve">　　</w:t>
      </w:r>
      <w:r w:rsidRPr="1F7F5370">
        <w:rPr>
          <w:rFonts w:eastAsia="標楷體"/>
          <w:color w:val="000000" w:themeColor="text1"/>
        </w:rPr>
        <w:t xml:space="preserve">   (</w:t>
      </w:r>
      <w:r w:rsidRPr="1F7F5370">
        <w:rPr>
          <w:rFonts w:eastAsia="標楷體"/>
          <w:color w:val="000000" w:themeColor="text1"/>
        </w:rPr>
        <w:t>簽章</w:t>
      </w:r>
      <w:r w:rsidRPr="1F7F5370">
        <w:rPr>
          <w:rFonts w:eastAsia="標楷體"/>
          <w:color w:val="000000" w:themeColor="text1"/>
        </w:rPr>
        <w:t xml:space="preserve">)  </w:t>
      </w:r>
      <w:r w:rsidRPr="1F7F5370">
        <w:rPr>
          <w:rFonts w:eastAsia="標楷體"/>
          <w:color w:val="000000" w:themeColor="text1"/>
        </w:rPr>
        <w:t>日期：</w:t>
      </w:r>
      <w:r w:rsidRPr="1F7F5370">
        <w:rPr>
          <w:rFonts w:eastAsia="標楷體"/>
          <w:color w:val="000000" w:themeColor="text1"/>
        </w:rPr>
        <w:t xml:space="preserve">   </w:t>
      </w:r>
      <w:r w:rsidR="005D4C67">
        <w:rPr>
          <w:rFonts w:eastAsia="標楷體" w:hint="eastAsia"/>
          <w:color w:val="000000" w:themeColor="text1"/>
        </w:rPr>
        <w:t xml:space="preserve">　</w:t>
      </w:r>
      <w:r w:rsidRPr="1F7F5370">
        <w:rPr>
          <w:rFonts w:eastAsia="標楷體"/>
          <w:color w:val="000000" w:themeColor="text1"/>
        </w:rPr>
        <w:t xml:space="preserve">　　年　　</w:t>
      </w:r>
      <w:r w:rsidR="005D4C67">
        <w:rPr>
          <w:rFonts w:eastAsia="標楷體" w:hint="eastAsia"/>
          <w:color w:val="000000" w:themeColor="text1"/>
        </w:rPr>
        <w:t xml:space="preserve">　　</w:t>
      </w:r>
      <w:r w:rsidRPr="1F7F5370">
        <w:rPr>
          <w:rFonts w:eastAsia="標楷體"/>
          <w:color w:val="000000" w:themeColor="text1"/>
        </w:rPr>
        <w:t xml:space="preserve">月　</w:t>
      </w:r>
      <w:r w:rsidR="005D4C67">
        <w:rPr>
          <w:rFonts w:eastAsia="標楷體" w:hint="eastAsia"/>
          <w:color w:val="000000" w:themeColor="text1"/>
        </w:rPr>
        <w:t xml:space="preserve">　　</w:t>
      </w:r>
      <w:r w:rsidRPr="1F7F5370">
        <w:rPr>
          <w:rFonts w:eastAsia="標楷體"/>
          <w:color w:val="000000" w:themeColor="text1"/>
        </w:rPr>
        <w:t xml:space="preserve">　日</w:t>
      </w:r>
    </w:p>
    <w:p w14:paraId="3D23B954" w14:textId="77777777" w:rsidR="00F61967" w:rsidRDefault="00F61967" w:rsidP="009463F9">
      <w:pPr>
        <w:snapToGrid w:val="0"/>
        <w:jc w:val="both"/>
        <w:rPr>
          <w:rFonts w:eastAsia="標楷體"/>
          <w:color w:val="000000"/>
          <w:szCs w:val="24"/>
        </w:rPr>
      </w:pPr>
    </w:p>
    <w:p w14:paraId="35C29A6B" w14:textId="77777777" w:rsidR="002202DD" w:rsidRDefault="002202DD" w:rsidP="002A06C9">
      <w:pPr>
        <w:widowControl/>
        <w:adjustRightInd w:val="0"/>
        <w:snapToGrid w:val="0"/>
        <w:rPr>
          <w:rFonts w:eastAsia="標楷體"/>
          <w:b/>
          <w:bCs/>
          <w:color w:val="000000" w:themeColor="text1"/>
          <w:kern w:val="0"/>
          <w:sz w:val="20"/>
          <w:szCs w:val="20"/>
        </w:rPr>
      </w:pPr>
    </w:p>
    <w:p w14:paraId="2D2C261B" w14:textId="77777777" w:rsidR="000B6831" w:rsidRDefault="000B6831" w:rsidP="002A06C9">
      <w:pPr>
        <w:widowControl/>
        <w:adjustRightInd w:val="0"/>
        <w:snapToGrid w:val="0"/>
        <w:rPr>
          <w:rFonts w:eastAsia="標楷體"/>
          <w:b/>
          <w:bCs/>
          <w:color w:val="000000" w:themeColor="text1"/>
          <w:kern w:val="0"/>
          <w:sz w:val="22"/>
        </w:rPr>
      </w:pPr>
      <w:r w:rsidRPr="000B6831">
        <w:rPr>
          <w:rFonts w:eastAsia="標楷體" w:hint="eastAsia"/>
          <w:b/>
          <w:bCs/>
          <w:color w:val="000000" w:themeColor="text1"/>
          <w:kern w:val="0"/>
          <w:sz w:val="22"/>
        </w:rPr>
        <w:t>為維護</w:t>
      </w:r>
      <w:r>
        <w:rPr>
          <w:rFonts w:eastAsia="標楷體" w:hint="eastAsia"/>
          <w:b/>
          <w:bCs/>
          <w:color w:val="000000" w:themeColor="text1"/>
          <w:kern w:val="0"/>
          <w:sz w:val="22"/>
        </w:rPr>
        <w:t>學術</w:t>
      </w:r>
      <w:r w:rsidRPr="000B6831">
        <w:rPr>
          <w:rFonts w:eastAsia="標楷體" w:hint="eastAsia"/>
          <w:b/>
          <w:bCs/>
          <w:color w:val="000000" w:themeColor="text1"/>
          <w:kern w:val="0"/>
          <w:sz w:val="22"/>
        </w:rPr>
        <w:t>倫理與尊重資料來源單位權益，申請者應自評本研究計畫所需資料範圍，確認是否包含由其他臨床單位所蒐集或管理之資料，並填寫下列項目（擇一勾選）：</w:t>
      </w:r>
    </w:p>
    <w:p w14:paraId="25B19456" w14:textId="77777777" w:rsidR="00581D2E" w:rsidRPr="00581D2E" w:rsidRDefault="00581D2E" w:rsidP="00581D2E">
      <w:pPr>
        <w:widowControl/>
        <w:adjustRightInd w:val="0"/>
        <w:snapToGrid w:val="0"/>
        <w:rPr>
          <w:rFonts w:eastAsia="標楷體"/>
          <w:color w:val="000000" w:themeColor="text1"/>
          <w:kern w:val="0"/>
          <w:sz w:val="22"/>
        </w:rPr>
      </w:pPr>
      <w:r w:rsidRPr="00581D2E">
        <w:rPr>
          <w:rFonts w:eastAsia="標楷體" w:hint="eastAsia"/>
          <w:color w:val="000000" w:themeColor="text1"/>
          <w:kern w:val="0"/>
          <w:sz w:val="22"/>
        </w:rPr>
        <w:t>□</w:t>
      </w:r>
      <w:r w:rsidRPr="00581D2E">
        <w:rPr>
          <w:rFonts w:eastAsia="標楷體" w:hint="eastAsia"/>
          <w:color w:val="000000" w:themeColor="text1"/>
          <w:kern w:val="0"/>
          <w:sz w:val="22"/>
        </w:rPr>
        <w:t xml:space="preserve"> </w:t>
      </w:r>
      <w:r w:rsidRPr="00581D2E">
        <w:rPr>
          <w:rFonts w:eastAsia="標楷體" w:hint="eastAsia"/>
          <w:color w:val="000000" w:themeColor="text1"/>
          <w:kern w:val="0"/>
          <w:sz w:val="22"/>
        </w:rPr>
        <w:t>不涉及其他臨床單位資料</w:t>
      </w:r>
    </w:p>
    <w:p w14:paraId="289472FF" w14:textId="10180990" w:rsidR="00581D2E" w:rsidRPr="00581D2E" w:rsidRDefault="00581D2E" w:rsidP="00581D2E">
      <w:pPr>
        <w:widowControl/>
        <w:adjustRightInd w:val="0"/>
        <w:snapToGrid w:val="0"/>
        <w:rPr>
          <w:rFonts w:eastAsia="標楷體"/>
          <w:color w:val="000000" w:themeColor="text1"/>
          <w:kern w:val="0"/>
          <w:sz w:val="22"/>
        </w:rPr>
      </w:pPr>
      <w:r w:rsidRPr="00581D2E">
        <w:rPr>
          <w:rFonts w:eastAsia="標楷體" w:hint="eastAsia"/>
          <w:color w:val="000000" w:themeColor="text1"/>
          <w:kern w:val="0"/>
          <w:sz w:val="22"/>
        </w:rPr>
        <w:t>□</w:t>
      </w:r>
      <w:r w:rsidRPr="00581D2E">
        <w:rPr>
          <w:rFonts w:eastAsia="標楷體" w:hint="eastAsia"/>
          <w:color w:val="000000" w:themeColor="text1"/>
          <w:kern w:val="0"/>
          <w:sz w:val="22"/>
        </w:rPr>
        <w:t xml:space="preserve"> </w:t>
      </w:r>
      <w:r w:rsidRPr="00581D2E">
        <w:rPr>
          <w:rFonts w:eastAsia="標楷體" w:hint="eastAsia"/>
          <w:color w:val="000000" w:themeColor="text1"/>
          <w:kern w:val="0"/>
          <w:sz w:val="22"/>
        </w:rPr>
        <w:t>涉及</w:t>
      </w:r>
      <w:r w:rsidR="00A9182C" w:rsidRPr="00581D2E">
        <w:rPr>
          <w:rFonts w:eastAsia="標楷體" w:hint="eastAsia"/>
          <w:color w:val="000000" w:themeColor="text1"/>
          <w:kern w:val="0"/>
          <w:sz w:val="22"/>
        </w:rPr>
        <w:t>其他臨床單位資料</w:t>
      </w:r>
      <w:r w:rsidRPr="00581D2E">
        <w:rPr>
          <w:rFonts w:eastAsia="標楷體" w:hint="eastAsia"/>
          <w:color w:val="000000" w:themeColor="text1"/>
          <w:kern w:val="0"/>
          <w:sz w:val="22"/>
        </w:rPr>
        <w:t>，</w:t>
      </w:r>
      <w:r w:rsidR="00A9182C" w:rsidRPr="00A9182C">
        <w:rPr>
          <w:rFonts w:eastAsia="標楷體" w:hint="eastAsia"/>
          <w:color w:val="000000" w:themeColor="text1"/>
          <w:kern w:val="0"/>
          <w:sz w:val="22"/>
        </w:rPr>
        <w:t>且已納入該單位研究人員為共同研究者</w:t>
      </w:r>
    </w:p>
    <w:p w14:paraId="0CC05EB6" w14:textId="588C0E60" w:rsidR="00AC5211" w:rsidRDefault="00581D2E" w:rsidP="002A06C9">
      <w:pPr>
        <w:widowControl/>
        <w:adjustRightInd w:val="0"/>
        <w:snapToGrid w:val="0"/>
        <w:rPr>
          <w:rFonts w:eastAsia="標楷體"/>
          <w:color w:val="000000" w:themeColor="text1"/>
          <w:kern w:val="0"/>
          <w:sz w:val="22"/>
        </w:rPr>
      </w:pPr>
      <w:r w:rsidRPr="00581D2E">
        <w:rPr>
          <w:rFonts w:eastAsia="標楷體" w:hint="eastAsia"/>
          <w:color w:val="000000" w:themeColor="text1"/>
          <w:kern w:val="0"/>
          <w:sz w:val="22"/>
        </w:rPr>
        <w:t>□</w:t>
      </w:r>
      <w:r w:rsidRPr="00581D2E">
        <w:rPr>
          <w:rFonts w:eastAsia="標楷體" w:hint="eastAsia"/>
          <w:color w:val="000000" w:themeColor="text1"/>
          <w:kern w:val="0"/>
          <w:sz w:val="22"/>
        </w:rPr>
        <w:t xml:space="preserve"> </w:t>
      </w:r>
      <w:r w:rsidRPr="00581D2E">
        <w:rPr>
          <w:rFonts w:eastAsia="標楷體" w:hint="eastAsia"/>
          <w:color w:val="000000" w:themeColor="text1"/>
          <w:kern w:val="0"/>
          <w:sz w:val="22"/>
        </w:rPr>
        <w:t>涉及</w:t>
      </w:r>
      <w:r w:rsidR="00A9182C" w:rsidRPr="00581D2E">
        <w:rPr>
          <w:rFonts w:eastAsia="標楷體" w:hint="eastAsia"/>
          <w:color w:val="000000" w:themeColor="text1"/>
          <w:kern w:val="0"/>
          <w:sz w:val="22"/>
        </w:rPr>
        <w:t>其他臨床單位資料</w:t>
      </w:r>
      <w:r w:rsidRPr="00581D2E">
        <w:rPr>
          <w:rFonts w:eastAsia="標楷體" w:hint="eastAsia"/>
          <w:color w:val="000000" w:themeColor="text1"/>
          <w:kern w:val="0"/>
          <w:sz w:val="22"/>
        </w:rPr>
        <w:t>，已徵詢</w:t>
      </w:r>
      <w:r w:rsidR="00353C16">
        <w:rPr>
          <w:rFonts w:eastAsia="標楷體" w:hint="eastAsia"/>
          <w:color w:val="000000" w:themeColor="text1"/>
          <w:kern w:val="0"/>
          <w:sz w:val="22"/>
        </w:rPr>
        <w:t>該</w:t>
      </w:r>
      <w:r w:rsidRPr="00581D2E">
        <w:rPr>
          <w:rFonts w:eastAsia="標楷體" w:hint="eastAsia"/>
          <w:color w:val="000000" w:themeColor="text1"/>
          <w:kern w:val="0"/>
          <w:sz w:val="22"/>
        </w:rPr>
        <w:t>單位</w:t>
      </w:r>
      <w:r w:rsidR="00AC5211">
        <w:rPr>
          <w:rFonts w:eastAsia="標楷體" w:hint="eastAsia"/>
          <w:color w:val="000000" w:themeColor="text1"/>
          <w:kern w:val="0"/>
          <w:sz w:val="22"/>
        </w:rPr>
        <w:t>一二級</w:t>
      </w:r>
      <w:r w:rsidRPr="00581D2E">
        <w:rPr>
          <w:rFonts w:eastAsia="標楷體" w:hint="eastAsia"/>
          <w:color w:val="000000" w:themeColor="text1"/>
          <w:kern w:val="0"/>
          <w:sz w:val="22"/>
        </w:rPr>
        <w:t>主管同意</w:t>
      </w:r>
      <w:r w:rsidR="0078312B">
        <w:rPr>
          <w:rFonts w:eastAsia="標楷體" w:hint="eastAsia"/>
          <w:color w:val="000000" w:themeColor="text1"/>
          <w:kern w:val="0"/>
          <w:sz w:val="22"/>
        </w:rPr>
        <w:t>（</w:t>
      </w:r>
      <w:r w:rsidR="00CC30AB" w:rsidRPr="00CC30AB">
        <w:rPr>
          <w:rFonts w:eastAsia="標楷體" w:hint="eastAsia"/>
          <w:color w:val="000000" w:themeColor="text1"/>
          <w:kern w:val="0"/>
          <w:sz w:val="22"/>
        </w:rPr>
        <w:t>如涉及多單位，請另紙敘明</w:t>
      </w:r>
      <w:r w:rsidR="0078312B">
        <w:rPr>
          <w:rFonts w:eastAsia="標楷體" w:hint="eastAsia"/>
          <w:color w:val="000000" w:themeColor="text1"/>
          <w:kern w:val="0"/>
          <w:sz w:val="22"/>
        </w:rPr>
        <w:t>）</w:t>
      </w:r>
    </w:p>
    <w:p w14:paraId="6061EBE7" w14:textId="5CE30840" w:rsidR="00910346" w:rsidRDefault="002202DD" w:rsidP="002A06C9">
      <w:pPr>
        <w:widowControl/>
        <w:adjustRightInd w:val="0"/>
        <w:snapToGrid w:val="0"/>
        <w:rPr>
          <w:rFonts w:eastAsia="標楷體"/>
          <w:color w:val="000000" w:themeColor="text1"/>
          <w:kern w:val="0"/>
          <w:sz w:val="22"/>
        </w:rPr>
      </w:pPr>
      <w:r w:rsidRPr="002202DD">
        <w:rPr>
          <w:rFonts w:eastAsia="標楷體"/>
          <w:color w:val="000000" w:themeColor="text1"/>
          <w:kern w:val="0"/>
          <w:sz w:val="22"/>
        </w:rPr>
        <w:br/>
      </w:r>
      <w:r w:rsidR="00581D2E">
        <w:rPr>
          <w:rFonts w:eastAsia="標楷體" w:hint="eastAsia"/>
          <w:color w:val="000000" w:themeColor="text1"/>
          <w:kern w:val="0"/>
          <w:sz w:val="22"/>
        </w:rPr>
        <w:t>來源資料</w:t>
      </w:r>
      <w:r w:rsidRPr="002202DD">
        <w:rPr>
          <w:rFonts w:eastAsia="標楷體"/>
          <w:color w:val="000000" w:themeColor="text1"/>
          <w:kern w:val="0"/>
          <w:sz w:val="22"/>
        </w:rPr>
        <w:t>科別：</w:t>
      </w:r>
      <w:r w:rsidRPr="002202DD">
        <w:rPr>
          <w:rFonts w:eastAsia="標楷體"/>
          <w:color w:val="000000" w:themeColor="text1"/>
          <w:kern w:val="0"/>
          <w:sz w:val="22"/>
        </w:rPr>
        <w:t>________________</w:t>
      </w:r>
      <w:r w:rsidRPr="002202DD">
        <w:rPr>
          <w:rFonts w:eastAsia="標楷體"/>
          <w:color w:val="000000" w:themeColor="text1"/>
          <w:kern w:val="0"/>
          <w:sz w:val="22"/>
        </w:rPr>
        <w:t xml:space="preserve">　</w:t>
      </w:r>
      <w:r w:rsidR="00581D2E">
        <w:rPr>
          <w:rFonts w:eastAsia="標楷體" w:hint="eastAsia"/>
          <w:color w:val="000000" w:themeColor="text1"/>
          <w:kern w:val="0"/>
          <w:sz w:val="22"/>
        </w:rPr>
        <w:t>二級</w:t>
      </w:r>
      <w:r w:rsidR="00581D2E" w:rsidRPr="002202DD">
        <w:rPr>
          <w:rFonts w:eastAsia="標楷體"/>
          <w:color w:val="000000" w:themeColor="text1"/>
          <w:kern w:val="0"/>
          <w:sz w:val="22"/>
        </w:rPr>
        <w:t>主管簽章：</w:t>
      </w:r>
      <w:r w:rsidR="00581D2E" w:rsidRPr="002202DD">
        <w:rPr>
          <w:rFonts w:eastAsia="標楷體"/>
          <w:color w:val="000000" w:themeColor="text1"/>
          <w:kern w:val="0"/>
          <w:sz w:val="22"/>
        </w:rPr>
        <w:t>___________</w:t>
      </w:r>
      <w:r w:rsidR="00581D2E">
        <w:rPr>
          <w:rFonts w:eastAsia="標楷體" w:hint="eastAsia"/>
          <w:color w:val="000000" w:themeColor="text1"/>
          <w:kern w:val="0"/>
          <w:sz w:val="22"/>
        </w:rPr>
        <w:t>__</w:t>
      </w:r>
      <w:r w:rsidR="00581D2E" w:rsidRPr="002202DD">
        <w:rPr>
          <w:rFonts w:eastAsia="標楷體"/>
          <w:color w:val="000000" w:themeColor="text1"/>
          <w:kern w:val="0"/>
          <w:sz w:val="22"/>
        </w:rPr>
        <w:t>_</w:t>
      </w:r>
      <w:r w:rsidR="00581D2E" w:rsidRPr="002202DD">
        <w:rPr>
          <w:rFonts w:eastAsia="標楷體"/>
          <w:color w:val="000000" w:themeColor="text1"/>
          <w:kern w:val="0"/>
          <w:sz w:val="22"/>
        </w:rPr>
        <w:t xml:space="preserve">　</w:t>
      </w:r>
      <w:r w:rsidR="00581D2E">
        <w:rPr>
          <w:rFonts w:eastAsia="標楷體" w:hint="eastAsia"/>
          <w:color w:val="000000" w:themeColor="text1"/>
          <w:kern w:val="0"/>
          <w:sz w:val="22"/>
        </w:rPr>
        <w:t>一級</w:t>
      </w:r>
      <w:r w:rsidRPr="002202DD">
        <w:rPr>
          <w:rFonts w:eastAsia="標楷體"/>
          <w:color w:val="000000" w:themeColor="text1"/>
          <w:kern w:val="0"/>
          <w:sz w:val="22"/>
        </w:rPr>
        <w:t>主管簽章：</w:t>
      </w:r>
      <w:r w:rsidR="00581D2E" w:rsidRPr="002202DD">
        <w:rPr>
          <w:rFonts w:eastAsia="標楷體"/>
          <w:color w:val="000000" w:themeColor="text1"/>
          <w:kern w:val="0"/>
          <w:sz w:val="22"/>
        </w:rPr>
        <w:t>___________</w:t>
      </w:r>
      <w:r w:rsidR="00581D2E">
        <w:rPr>
          <w:rFonts w:eastAsia="標楷體" w:hint="eastAsia"/>
          <w:color w:val="000000" w:themeColor="text1"/>
          <w:kern w:val="0"/>
          <w:sz w:val="22"/>
        </w:rPr>
        <w:t>__</w:t>
      </w:r>
      <w:r w:rsidR="00581D2E" w:rsidRPr="002202DD">
        <w:rPr>
          <w:rFonts w:eastAsia="標楷體"/>
          <w:color w:val="000000" w:themeColor="text1"/>
          <w:kern w:val="0"/>
          <w:sz w:val="22"/>
        </w:rPr>
        <w:t>_</w:t>
      </w:r>
      <w:r w:rsidRPr="002202DD">
        <w:rPr>
          <w:rFonts w:eastAsia="標楷體"/>
          <w:color w:val="000000" w:themeColor="text1"/>
          <w:kern w:val="0"/>
          <w:sz w:val="22"/>
        </w:rPr>
        <w:t xml:space="preserve">　</w:t>
      </w:r>
    </w:p>
    <w:p w14:paraId="1C5FE7D0" w14:textId="77777777" w:rsidR="0078312B" w:rsidRDefault="0078312B" w:rsidP="002A06C9">
      <w:pPr>
        <w:widowControl/>
        <w:adjustRightInd w:val="0"/>
        <w:snapToGrid w:val="0"/>
        <w:rPr>
          <w:rFonts w:eastAsia="標楷體"/>
          <w:color w:val="000000" w:themeColor="text1"/>
          <w:kern w:val="0"/>
          <w:sz w:val="22"/>
        </w:rPr>
      </w:pPr>
    </w:p>
    <w:p w14:paraId="6CB5DEDE" w14:textId="77777777" w:rsidR="0078312B" w:rsidRPr="002202DD" w:rsidRDefault="0078312B" w:rsidP="002A06C9">
      <w:pPr>
        <w:widowControl/>
        <w:adjustRightInd w:val="0"/>
        <w:snapToGrid w:val="0"/>
        <w:rPr>
          <w:rFonts w:eastAsia="標楷體"/>
          <w:color w:val="000000" w:themeColor="text1"/>
          <w:kern w:val="0"/>
          <w:sz w:val="22"/>
        </w:rPr>
      </w:pPr>
    </w:p>
    <w:sectPr w:rsidR="0078312B" w:rsidRPr="002202DD" w:rsidSect="001148A0">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82D28AA" w14:textId="77777777" w:rsidR="00164B9F" w:rsidRDefault="00164B9F" w:rsidP="00357C7B">
      <w:r>
        <w:separator/>
      </w:r>
    </w:p>
  </w:endnote>
  <w:endnote w:type="continuationSeparator" w:id="0">
    <w:p w14:paraId="6213919D" w14:textId="77777777" w:rsidR="00164B9F" w:rsidRDefault="00164B9F" w:rsidP="00357C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5674C11" w14:textId="77777777" w:rsidR="00164B9F" w:rsidRDefault="00164B9F" w:rsidP="00357C7B">
      <w:r>
        <w:separator/>
      </w:r>
    </w:p>
  </w:footnote>
  <w:footnote w:type="continuationSeparator" w:id="0">
    <w:p w14:paraId="3E2E230E" w14:textId="77777777" w:rsidR="00164B9F" w:rsidRDefault="00164B9F" w:rsidP="00357C7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C807C5"/>
    <w:multiLevelType w:val="multilevel"/>
    <w:tmpl w:val="7F6CC9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AF610EE"/>
    <w:multiLevelType w:val="hybridMultilevel"/>
    <w:tmpl w:val="480C8A20"/>
    <w:lvl w:ilvl="0" w:tplc="4A109C5C">
      <w:start w:val="1"/>
      <w:numFmt w:val="taiwaneseCountingThousand"/>
      <w:lvlText w:val="%1、"/>
      <w:lvlJc w:val="left"/>
      <w:pPr>
        <w:ind w:left="480" w:hanging="480"/>
      </w:pPr>
      <w:rPr>
        <w:rFonts w:ascii="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2DAC5796"/>
    <w:multiLevelType w:val="hybridMultilevel"/>
    <w:tmpl w:val="BB28A054"/>
    <w:lvl w:ilvl="0" w:tplc="04090001">
      <w:start w:val="1"/>
      <w:numFmt w:val="bullet"/>
      <w:lvlText w:val=""/>
      <w:lvlJc w:val="left"/>
      <w:pPr>
        <w:ind w:left="480" w:hanging="480"/>
      </w:pPr>
      <w:rPr>
        <w:rFonts w:ascii="Wingdings" w:hAnsi="Wingdings" w:hint="default"/>
      </w:rPr>
    </w:lvl>
    <w:lvl w:ilvl="1" w:tplc="FFFFFFFF">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3" w15:restartNumberingAfterBreak="0">
    <w:nsid w:val="46D8022F"/>
    <w:multiLevelType w:val="hybridMultilevel"/>
    <w:tmpl w:val="E332AC58"/>
    <w:lvl w:ilvl="0" w:tplc="0409000F">
      <w:start w:val="1"/>
      <w:numFmt w:val="decimal"/>
      <w:lvlText w:val="%1."/>
      <w:lvlJc w:val="left"/>
      <w:pPr>
        <w:ind w:left="480" w:hanging="480"/>
      </w:p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6B4158BA"/>
    <w:multiLevelType w:val="hybridMultilevel"/>
    <w:tmpl w:val="9A36B5E0"/>
    <w:lvl w:ilvl="0" w:tplc="04090015">
      <w:start w:val="1"/>
      <w:numFmt w:val="taiwaneseCountingThousand"/>
      <w:lvlText w:val="%1、"/>
      <w:lvlJc w:val="left"/>
      <w:pPr>
        <w:ind w:left="1190" w:hanging="480"/>
      </w:pPr>
      <w:rPr>
        <w:rFonts w:hint="default"/>
      </w:rPr>
    </w:lvl>
    <w:lvl w:ilvl="1" w:tplc="04090019" w:tentative="1">
      <w:start w:val="1"/>
      <w:numFmt w:val="ideographTraditional"/>
      <w:lvlText w:val="%2、"/>
      <w:lvlJc w:val="left"/>
      <w:pPr>
        <w:ind w:left="1670" w:hanging="480"/>
      </w:pPr>
    </w:lvl>
    <w:lvl w:ilvl="2" w:tplc="0409001B" w:tentative="1">
      <w:start w:val="1"/>
      <w:numFmt w:val="lowerRoman"/>
      <w:lvlText w:val="%3."/>
      <w:lvlJc w:val="right"/>
      <w:pPr>
        <w:ind w:left="2150" w:hanging="480"/>
      </w:pPr>
    </w:lvl>
    <w:lvl w:ilvl="3" w:tplc="0409000F" w:tentative="1">
      <w:start w:val="1"/>
      <w:numFmt w:val="decimal"/>
      <w:lvlText w:val="%4."/>
      <w:lvlJc w:val="left"/>
      <w:pPr>
        <w:ind w:left="2630" w:hanging="480"/>
      </w:pPr>
    </w:lvl>
    <w:lvl w:ilvl="4" w:tplc="04090019" w:tentative="1">
      <w:start w:val="1"/>
      <w:numFmt w:val="ideographTraditional"/>
      <w:lvlText w:val="%5、"/>
      <w:lvlJc w:val="left"/>
      <w:pPr>
        <w:ind w:left="3110" w:hanging="480"/>
      </w:pPr>
    </w:lvl>
    <w:lvl w:ilvl="5" w:tplc="0409001B" w:tentative="1">
      <w:start w:val="1"/>
      <w:numFmt w:val="lowerRoman"/>
      <w:lvlText w:val="%6."/>
      <w:lvlJc w:val="right"/>
      <w:pPr>
        <w:ind w:left="3590" w:hanging="480"/>
      </w:pPr>
    </w:lvl>
    <w:lvl w:ilvl="6" w:tplc="0409000F" w:tentative="1">
      <w:start w:val="1"/>
      <w:numFmt w:val="decimal"/>
      <w:lvlText w:val="%7."/>
      <w:lvlJc w:val="left"/>
      <w:pPr>
        <w:ind w:left="4070" w:hanging="480"/>
      </w:pPr>
    </w:lvl>
    <w:lvl w:ilvl="7" w:tplc="04090019" w:tentative="1">
      <w:start w:val="1"/>
      <w:numFmt w:val="ideographTraditional"/>
      <w:lvlText w:val="%8、"/>
      <w:lvlJc w:val="left"/>
      <w:pPr>
        <w:ind w:left="4550" w:hanging="480"/>
      </w:pPr>
    </w:lvl>
    <w:lvl w:ilvl="8" w:tplc="0409001B" w:tentative="1">
      <w:start w:val="1"/>
      <w:numFmt w:val="lowerRoman"/>
      <w:lvlText w:val="%9."/>
      <w:lvlJc w:val="right"/>
      <w:pPr>
        <w:ind w:left="5030" w:hanging="480"/>
      </w:pPr>
    </w:lvl>
  </w:abstractNum>
  <w:num w:numId="1">
    <w:abstractNumId w:val="0"/>
  </w:num>
  <w:num w:numId="2">
    <w:abstractNumId w:val="4"/>
  </w:num>
  <w:num w:numId="3">
    <w:abstractNumId w:val="1"/>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6F70"/>
    <w:rsid w:val="000851D9"/>
    <w:rsid w:val="0009117E"/>
    <w:rsid w:val="000B6831"/>
    <w:rsid w:val="000C67CB"/>
    <w:rsid w:val="00102F92"/>
    <w:rsid w:val="001148A0"/>
    <w:rsid w:val="001266E2"/>
    <w:rsid w:val="0013331C"/>
    <w:rsid w:val="00164B9F"/>
    <w:rsid w:val="00166B71"/>
    <w:rsid w:val="00171A69"/>
    <w:rsid w:val="00186517"/>
    <w:rsid w:val="001D398B"/>
    <w:rsid w:val="001E6F70"/>
    <w:rsid w:val="001F6D53"/>
    <w:rsid w:val="002029C5"/>
    <w:rsid w:val="00211018"/>
    <w:rsid w:val="002138D8"/>
    <w:rsid w:val="002202DD"/>
    <w:rsid w:val="00220B77"/>
    <w:rsid w:val="00225544"/>
    <w:rsid w:val="00241517"/>
    <w:rsid w:val="00287C81"/>
    <w:rsid w:val="002A06C9"/>
    <w:rsid w:val="002A1AE0"/>
    <w:rsid w:val="002B075B"/>
    <w:rsid w:val="002C7659"/>
    <w:rsid w:val="002E72FC"/>
    <w:rsid w:val="002E7DA7"/>
    <w:rsid w:val="00315C6F"/>
    <w:rsid w:val="003250B8"/>
    <w:rsid w:val="00325678"/>
    <w:rsid w:val="00337858"/>
    <w:rsid w:val="00347A61"/>
    <w:rsid w:val="00351F77"/>
    <w:rsid w:val="00353AFF"/>
    <w:rsid w:val="00353C16"/>
    <w:rsid w:val="00357C7B"/>
    <w:rsid w:val="00375ADD"/>
    <w:rsid w:val="00376AC4"/>
    <w:rsid w:val="00396D5F"/>
    <w:rsid w:val="003C4E94"/>
    <w:rsid w:val="003F3FC1"/>
    <w:rsid w:val="00416581"/>
    <w:rsid w:val="0043081B"/>
    <w:rsid w:val="0043692B"/>
    <w:rsid w:val="004433E3"/>
    <w:rsid w:val="00467302"/>
    <w:rsid w:val="004C5760"/>
    <w:rsid w:val="004E03B2"/>
    <w:rsid w:val="0053640C"/>
    <w:rsid w:val="00541719"/>
    <w:rsid w:val="00581D2E"/>
    <w:rsid w:val="005B71F2"/>
    <w:rsid w:val="005D4C67"/>
    <w:rsid w:val="00612784"/>
    <w:rsid w:val="006213F7"/>
    <w:rsid w:val="00652B21"/>
    <w:rsid w:val="00691978"/>
    <w:rsid w:val="00717900"/>
    <w:rsid w:val="00761D93"/>
    <w:rsid w:val="0078312B"/>
    <w:rsid w:val="007A0A36"/>
    <w:rsid w:val="007D3C3C"/>
    <w:rsid w:val="007E06DC"/>
    <w:rsid w:val="008469F0"/>
    <w:rsid w:val="00855A5C"/>
    <w:rsid w:val="008720F4"/>
    <w:rsid w:val="008D1E6E"/>
    <w:rsid w:val="00901CF6"/>
    <w:rsid w:val="009026C9"/>
    <w:rsid w:val="00910346"/>
    <w:rsid w:val="00925588"/>
    <w:rsid w:val="00933E82"/>
    <w:rsid w:val="009463F9"/>
    <w:rsid w:val="0098260B"/>
    <w:rsid w:val="00990105"/>
    <w:rsid w:val="009A6C74"/>
    <w:rsid w:val="009C1383"/>
    <w:rsid w:val="00A015D9"/>
    <w:rsid w:val="00A210E1"/>
    <w:rsid w:val="00A41E76"/>
    <w:rsid w:val="00A47AD3"/>
    <w:rsid w:val="00A51F1D"/>
    <w:rsid w:val="00A61F74"/>
    <w:rsid w:val="00A87AC0"/>
    <w:rsid w:val="00A9182C"/>
    <w:rsid w:val="00AC5211"/>
    <w:rsid w:val="00AE09BA"/>
    <w:rsid w:val="00B15A47"/>
    <w:rsid w:val="00B65E13"/>
    <w:rsid w:val="00B92ACA"/>
    <w:rsid w:val="00BA64CE"/>
    <w:rsid w:val="00BD2A49"/>
    <w:rsid w:val="00C16DE9"/>
    <w:rsid w:val="00C45815"/>
    <w:rsid w:val="00C65DC2"/>
    <w:rsid w:val="00C82846"/>
    <w:rsid w:val="00CC30AB"/>
    <w:rsid w:val="00CD1E4C"/>
    <w:rsid w:val="00CD28E0"/>
    <w:rsid w:val="00D310D3"/>
    <w:rsid w:val="00D53C68"/>
    <w:rsid w:val="00D54302"/>
    <w:rsid w:val="00DB3E53"/>
    <w:rsid w:val="00DE62CA"/>
    <w:rsid w:val="00DF3FFD"/>
    <w:rsid w:val="00E02662"/>
    <w:rsid w:val="00E35400"/>
    <w:rsid w:val="00E70B26"/>
    <w:rsid w:val="00E84AFF"/>
    <w:rsid w:val="00EA1BDF"/>
    <w:rsid w:val="00EB3342"/>
    <w:rsid w:val="00EE3529"/>
    <w:rsid w:val="00EE76BA"/>
    <w:rsid w:val="00EF59CE"/>
    <w:rsid w:val="00F00F64"/>
    <w:rsid w:val="00F01470"/>
    <w:rsid w:val="00F0384F"/>
    <w:rsid w:val="00F4304C"/>
    <w:rsid w:val="00F61967"/>
    <w:rsid w:val="00F736A2"/>
    <w:rsid w:val="00FA79DD"/>
    <w:rsid w:val="00FC7CD7"/>
    <w:rsid w:val="00FE5E42"/>
    <w:rsid w:val="00FF1950"/>
    <w:rsid w:val="00FF5EBA"/>
    <w:rsid w:val="1F7F5370"/>
    <w:rsid w:val="7E04748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9A41AEB"/>
  <w15:chartTrackingRefBased/>
  <w15:docId w15:val="{03201307-EEA9-4C39-B756-5BF0D9A20A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1"/>
    <w:qFormat/>
    <w:rsid w:val="009C1383"/>
    <w:pPr>
      <w:ind w:leftChars="200" w:left="480"/>
    </w:pPr>
  </w:style>
  <w:style w:type="table" w:styleId="a4">
    <w:name w:val="Table Grid"/>
    <w:basedOn w:val="a1"/>
    <w:uiPriority w:val="39"/>
    <w:rsid w:val="004C57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357C7B"/>
    <w:pPr>
      <w:tabs>
        <w:tab w:val="center" w:pos="4153"/>
        <w:tab w:val="right" w:pos="8306"/>
      </w:tabs>
      <w:snapToGrid w:val="0"/>
    </w:pPr>
    <w:rPr>
      <w:sz w:val="20"/>
      <w:szCs w:val="20"/>
    </w:rPr>
  </w:style>
  <w:style w:type="character" w:customStyle="1" w:styleId="a6">
    <w:name w:val="頁首 字元"/>
    <w:basedOn w:val="a0"/>
    <w:link w:val="a5"/>
    <w:uiPriority w:val="99"/>
    <w:rsid w:val="00357C7B"/>
    <w:rPr>
      <w:sz w:val="20"/>
      <w:szCs w:val="20"/>
    </w:rPr>
  </w:style>
  <w:style w:type="paragraph" w:styleId="a7">
    <w:name w:val="footer"/>
    <w:basedOn w:val="a"/>
    <w:link w:val="a8"/>
    <w:uiPriority w:val="99"/>
    <w:unhideWhenUsed/>
    <w:rsid w:val="00357C7B"/>
    <w:pPr>
      <w:tabs>
        <w:tab w:val="center" w:pos="4153"/>
        <w:tab w:val="right" w:pos="8306"/>
      </w:tabs>
      <w:snapToGrid w:val="0"/>
    </w:pPr>
    <w:rPr>
      <w:sz w:val="20"/>
      <w:szCs w:val="20"/>
    </w:rPr>
  </w:style>
  <w:style w:type="character" w:customStyle="1" w:styleId="a8">
    <w:name w:val="頁尾 字元"/>
    <w:basedOn w:val="a0"/>
    <w:link w:val="a7"/>
    <w:uiPriority w:val="99"/>
    <w:rsid w:val="00357C7B"/>
    <w:rPr>
      <w:sz w:val="20"/>
      <w:szCs w:val="20"/>
    </w:rPr>
  </w:style>
  <w:style w:type="paragraph" w:styleId="Web">
    <w:name w:val="Normal (Web)"/>
    <w:basedOn w:val="a"/>
    <w:rsid w:val="009463F9"/>
    <w:pPr>
      <w:widowControl/>
      <w:spacing w:before="100" w:beforeAutospacing="1" w:after="100" w:afterAutospacing="1"/>
    </w:pPr>
    <w:rPr>
      <w:rFonts w:ascii="新細明體" w:eastAsia="新細明體" w:hAnsi="Times New Roman" w:cs="Times New Roman"/>
      <w:kern w:val="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55668620">
      <w:bodyDiv w:val="1"/>
      <w:marLeft w:val="0"/>
      <w:marRight w:val="0"/>
      <w:marTop w:val="0"/>
      <w:marBottom w:val="0"/>
      <w:divBdr>
        <w:top w:val="none" w:sz="0" w:space="0" w:color="auto"/>
        <w:left w:val="none" w:sz="0" w:space="0" w:color="auto"/>
        <w:bottom w:val="none" w:sz="0" w:space="0" w:color="auto"/>
        <w:right w:val="none" w:sz="0" w:space="0" w:color="auto"/>
      </w:divBdr>
      <w:divsChild>
        <w:div w:id="1864056812">
          <w:marLeft w:val="0"/>
          <w:marRight w:val="0"/>
          <w:marTop w:val="0"/>
          <w:marBottom w:val="0"/>
          <w:divBdr>
            <w:top w:val="none" w:sz="0" w:space="0" w:color="auto"/>
            <w:left w:val="none" w:sz="0" w:space="0" w:color="auto"/>
            <w:bottom w:val="none" w:sz="0" w:space="0" w:color="auto"/>
            <w:right w:val="none" w:sz="0" w:space="0" w:color="auto"/>
          </w:divBdr>
          <w:divsChild>
            <w:div w:id="497811472">
              <w:marLeft w:val="0"/>
              <w:marRight w:val="0"/>
              <w:marTop w:val="0"/>
              <w:marBottom w:val="0"/>
              <w:divBdr>
                <w:top w:val="none" w:sz="0" w:space="0" w:color="auto"/>
                <w:left w:val="none" w:sz="0" w:space="0" w:color="auto"/>
                <w:bottom w:val="none" w:sz="0" w:space="0" w:color="auto"/>
                <w:right w:val="none" w:sz="0" w:space="0" w:color="auto"/>
              </w:divBdr>
              <w:divsChild>
                <w:div w:id="1297220806">
                  <w:marLeft w:val="0"/>
                  <w:marRight w:val="0"/>
                  <w:marTop w:val="0"/>
                  <w:marBottom w:val="0"/>
                  <w:divBdr>
                    <w:top w:val="none" w:sz="0" w:space="0" w:color="auto"/>
                    <w:left w:val="none" w:sz="0" w:space="0" w:color="auto"/>
                    <w:bottom w:val="none" w:sz="0" w:space="0" w:color="auto"/>
                    <w:right w:val="none" w:sz="0" w:space="0" w:color="auto"/>
                  </w:divBdr>
                  <w:divsChild>
                    <w:div w:id="1885484645">
                      <w:marLeft w:val="0"/>
                      <w:marRight w:val="0"/>
                      <w:marTop w:val="0"/>
                      <w:marBottom w:val="0"/>
                      <w:divBdr>
                        <w:top w:val="none" w:sz="0" w:space="0" w:color="auto"/>
                        <w:left w:val="none" w:sz="0" w:space="0" w:color="auto"/>
                        <w:bottom w:val="none" w:sz="0" w:space="0" w:color="auto"/>
                        <w:right w:val="none" w:sz="0" w:space="0" w:color="auto"/>
                      </w:divBdr>
                      <w:divsChild>
                        <w:div w:id="83691780">
                          <w:marLeft w:val="0"/>
                          <w:marRight w:val="0"/>
                          <w:marTop w:val="0"/>
                          <w:marBottom w:val="0"/>
                          <w:divBdr>
                            <w:top w:val="none" w:sz="0" w:space="0" w:color="auto"/>
                            <w:left w:val="none" w:sz="0" w:space="0" w:color="auto"/>
                            <w:bottom w:val="none" w:sz="0" w:space="0" w:color="auto"/>
                            <w:right w:val="none" w:sz="0" w:space="0" w:color="auto"/>
                          </w:divBdr>
                          <w:divsChild>
                            <w:div w:id="1266113996">
                              <w:marLeft w:val="0"/>
                              <w:marRight w:val="0"/>
                              <w:marTop w:val="0"/>
                              <w:marBottom w:val="0"/>
                              <w:divBdr>
                                <w:top w:val="none" w:sz="0" w:space="0" w:color="auto"/>
                                <w:left w:val="none" w:sz="0" w:space="0" w:color="auto"/>
                                <w:bottom w:val="none" w:sz="0" w:space="0" w:color="auto"/>
                                <w:right w:val="none" w:sz="0" w:space="0" w:color="auto"/>
                              </w:divBdr>
                              <w:divsChild>
                                <w:div w:id="1800687760">
                                  <w:marLeft w:val="0"/>
                                  <w:marRight w:val="0"/>
                                  <w:marTop w:val="0"/>
                                  <w:marBottom w:val="0"/>
                                  <w:divBdr>
                                    <w:top w:val="none" w:sz="0" w:space="0" w:color="auto"/>
                                    <w:left w:val="none" w:sz="0" w:space="0" w:color="auto"/>
                                    <w:bottom w:val="none" w:sz="0" w:space="0" w:color="auto"/>
                                    <w:right w:val="none" w:sz="0" w:space="0" w:color="auto"/>
                                  </w:divBdr>
                                  <w:divsChild>
                                    <w:div w:id="1891377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199</Words>
  <Characters>1139</Characters>
  <Application>Microsoft Office Word</Application>
  <DocSecurity>0</DocSecurity>
  <Lines>9</Lines>
  <Paragraphs>2</Paragraphs>
  <ScaleCrop>false</ScaleCrop>
  <Company>vghtpe.gov.tw</Company>
  <LinksUpToDate>false</LinksUpToDate>
  <CharactersWithSpaces>1336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vghuser</dc:creator>
  <cp:keywords/>
  <dc:description/>
  <cp:lastModifiedBy>tkho</cp:lastModifiedBy>
  <cp:revision>30</cp:revision>
  <cp:lastPrinted>2025-10-28T12:17:00Z</cp:lastPrinted>
  <dcterms:created xsi:type="dcterms:W3CDTF">2025-03-20T02:52:00Z</dcterms:created>
  <dcterms:modified xsi:type="dcterms:W3CDTF">2026-07-23T03:35:00Z</dcterms:modified>
</cp:coreProperties>
</file>