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FC" w:rsidRDefault="00C3189D">
      <w:pPr>
        <w:spacing w:line="44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臺北榮民總醫院教學部臨床技術訓練科</w:t>
      </w:r>
    </w:p>
    <w:p w:rsidR="00B124FC" w:rsidRDefault="00C3189D">
      <w:pPr>
        <w:spacing w:after="180" w:line="400" w:lineRule="exact"/>
        <w:jc w:val="center"/>
      </w:pPr>
      <w:r>
        <w:rPr>
          <w:rFonts w:ascii="Times New Roman" w:eastAsia="標楷體" w:hAnsi="Times New Roman"/>
          <w:sz w:val="36"/>
          <w:szCs w:val="36"/>
        </w:rPr>
        <w:t>ACLS</w:t>
      </w:r>
      <w:r w:rsidR="003B17C3">
        <w:rPr>
          <w:rFonts w:ascii="Times New Roman" w:eastAsia="標楷體" w:hAnsi="Times New Roman"/>
          <w:sz w:val="36"/>
          <w:szCs w:val="36"/>
        </w:rPr>
        <w:t>(1</w:t>
      </w:r>
      <w:r w:rsidR="003B17C3">
        <w:rPr>
          <w:rFonts w:ascii="Times New Roman" w:eastAsia="標楷體" w:hAnsi="Times New Roman"/>
          <w:sz w:val="36"/>
          <w:szCs w:val="36"/>
        </w:rPr>
        <w:t>日課程</w:t>
      </w:r>
      <w:r w:rsidR="003B17C3">
        <w:rPr>
          <w:rFonts w:ascii="Times New Roman" w:eastAsia="標楷體" w:hAnsi="Times New Roman"/>
          <w:sz w:val="36"/>
          <w:szCs w:val="36"/>
        </w:rPr>
        <w:t>)</w:t>
      </w:r>
      <w:r>
        <w:rPr>
          <w:rFonts w:ascii="Times New Roman" w:eastAsia="標楷體" w:hAnsi="Times New Roman"/>
          <w:sz w:val="36"/>
          <w:szCs w:val="36"/>
        </w:rPr>
        <w:t>再認證訓練班</w:t>
      </w:r>
      <w:r>
        <w:rPr>
          <w:rFonts w:ascii="Times New Roman" w:eastAsia="標楷體" w:hAnsi="Times New Roman"/>
          <w:sz w:val="36"/>
          <w:szCs w:val="36"/>
          <w:u w:val="single"/>
        </w:rPr>
        <w:t>院外人員</w:t>
      </w:r>
      <w:r>
        <w:rPr>
          <w:rFonts w:ascii="Times New Roman" w:eastAsia="標楷體" w:hAnsi="Times New Roman"/>
          <w:sz w:val="36"/>
          <w:szCs w:val="36"/>
        </w:rPr>
        <w:t>報名表</w:t>
      </w:r>
    </w:p>
    <w:p w:rsidR="00B124FC" w:rsidRDefault="00C3189D">
      <w:pPr>
        <w:rPr>
          <w:rFonts w:ascii="標楷體" w:eastAsia="標楷體" w:hAnsi="標楷體"/>
          <w:b/>
          <w:kern w:val="0"/>
          <w:sz w:val="22"/>
        </w:rPr>
      </w:pPr>
      <w:r>
        <w:rPr>
          <w:rFonts w:ascii="標楷體" w:eastAsia="標楷體" w:hAnsi="標楷體"/>
          <w:b/>
          <w:kern w:val="0"/>
          <w:sz w:val="22"/>
        </w:rPr>
        <w:t>報名相關事宜說明：（請詳閱以下內容）</w:t>
      </w:r>
    </w:p>
    <w:p w:rsidR="00B124FC" w:rsidRDefault="00C3189D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一、對象：醫療人員</w:t>
      </w:r>
    </w:p>
    <w:p w:rsidR="00B124FC" w:rsidRDefault="00C3189D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二、名額：每梯次提供5-10位院外學員參訓，額滿為止。</w:t>
      </w:r>
    </w:p>
    <w:p w:rsidR="00B124FC" w:rsidRDefault="00C3189D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三、訓練費用：新臺幣1,500元（以上費用均不含午餐及證書費）</w:t>
      </w:r>
    </w:p>
    <w:p w:rsidR="005D706A" w:rsidRDefault="005D706A" w:rsidP="005D706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6785"/>
        </w:tabs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四、課程報名：</w:t>
      </w:r>
    </w:p>
    <w:p w:rsidR="005D706A" w:rsidRDefault="005D706A" w:rsidP="005D706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6785"/>
        </w:tabs>
        <w:spacing w:line="320" w:lineRule="exact"/>
      </w:pPr>
      <w:r>
        <w:rPr>
          <w:rFonts w:ascii="標楷體" w:eastAsia="標楷體" w:hAnsi="標楷體"/>
          <w:kern w:val="0"/>
          <w:sz w:val="22"/>
        </w:rPr>
        <w:t xml:space="preserve">1. 請詳細填寫報名表並E-mail至 </w:t>
      </w:r>
      <w:hyperlink r:id="rId7" w:history="1">
        <w:r>
          <w:rPr>
            <w:rStyle w:val="a8"/>
            <w:rFonts w:ascii="標楷體" w:eastAsia="標楷體" w:hAnsi="標楷體"/>
            <w:kern w:val="0"/>
            <w:sz w:val="22"/>
          </w:rPr>
          <w:t>hwyang@vghtpe.gov.tw</w:t>
        </w:r>
      </w:hyperlink>
      <w:r>
        <w:rPr>
          <w:rFonts w:ascii="標楷體" w:eastAsia="標楷體" w:hAnsi="標楷體"/>
          <w:kern w:val="0"/>
          <w:sz w:val="22"/>
        </w:rPr>
        <w:t>。(</w:t>
      </w:r>
      <w:r>
        <w:rPr>
          <w:rFonts w:ascii="標楷體" w:eastAsia="標楷體" w:hAnsi="標楷體"/>
          <w:color w:val="FF0000"/>
          <w:kern w:val="0"/>
          <w:sz w:val="22"/>
        </w:rPr>
        <w:t>恕不接受傳真報名</w:t>
      </w:r>
      <w:r>
        <w:rPr>
          <w:rFonts w:ascii="標楷體" w:eastAsia="標楷體" w:hAnsi="標楷體"/>
          <w:kern w:val="0"/>
          <w:sz w:val="22"/>
        </w:rPr>
        <w:t>)</w:t>
      </w:r>
    </w:p>
    <w:p w:rsidR="005D706A" w:rsidRDefault="005D706A" w:rsidP="005D706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6785"/>
        </w:tabs>
        <w:spacing w:line="320" w:lineRule="exact"/>
      </w:pPr>
      <w:r>
        <w:rPr>
          <w:rFonts w:ascii="標楷體" w:eastAsia="標楷體" w:hAnsi="標楷體"/>
          <w:kern w:val="0"/>
          <w:sz w:val="22"/>
        </w:rPr>
        <w:t>2. 承辦人</w:t>
      </w:r>
      <w:r>
        <w:rPr>
          <w:rFonts w:ascii="標楷體" w:eastAsia="標楷體" w:hAnsi="標楷體" w:hint="eastAsia"/>
          <w:kern w:val="0"/>
          <w:sz w:val="22"/>
        </w:rPr>
        <w:t>將</w:t>
      </w:r>
      <w:r>
        <w:rPr>
          <w:rFonts w:ascii="標楷體" w:eastAsia="標楷體" w:hAnsi="標楷體"/>
          <w:kern w:val="0"/>
          <w:sz w:val="22"/>
        </w:rPr>
        <w:t>以E -mail回覆</w:t>
      </w:r>
      <w:r w:rsidRPr="00041C07">
        <w:rPr>
          <w:rFonts w:ascii="標楷體" w:eastAsia="標楷體" w:hAnsi="標楷體"/>
          <w:color w:val="C00000"/>
          <w:kern w:val="0"/>
          <w:sz w:val="22"/>
        </w:rPr>
        <w:t>報名</w:t>
      </w:r>
      <w:r w:rsidRPr="00041C07">
        <w:rPr>
          <w:rFonts w:ascii="標楷體" w:eastAsia="標楷體" w:hAnsi="標楷體" w:hint="eastAsia"/>
          <w:color w:val="C00000"/>
          <w:kern w:val="0"/>
          <w:sz w:val="22"/>
        </w:rPr>
        <w:t>結果及繳費日期</w:t>
      </w:r>
      <w:r>
        <w:rPr>
          <w:rFonts w:ascii="標楷體" w:eastAsia="標楷體" w:hAnsi="標楷體" w:hint="eastAsia"/>
          <w:kern w:val="0"/>
          <w:sz w:val="22"/>
        </w:rPr>
        <w:t>，</w:t>
      </w:r>
      <w:r>
        <w:rPr>
          <w:rFonts w:ascii="標楷體" w:eastAsia="標楷體" w:hAnsi="標楷體"/>
          <w:kern w:val="0"/>
          <w:sz w:val="22"/>
        </w:rPr>
        <w:t>收據將於課程當天報到時簽收</w:t>
      </w:r>
      <w:r>
        <w:rPr>
          <w:rFonts w:ascii="標楷體" w:eastAsia="標楷體" w:hAnsi="標楷體" w:hint="eastAsia"/>
          <w:kern w:val="0"/>
          <w:sz w:val="22"/>
        </w:rPr>
        <w:t>。</w:t>
      </w:r>
    </w:p>
    <w:p w:rsidR="00B124FC" w:rsidRDefault="00C3189D">
      <w:pPr>
        <w:spacing w:line="32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kern w:val="0"/>
          <w:sz w:val="22"/>
        </w:rPr>
        <w:t>五、</w:t>
      </w:r>
      <w:r>
        <w:rPr>
          <w:rFonts w:ascii="標楷體" w:eastAsia="標楷體" w:hAnsi="標楷體"/>
          <w:sz w:val="22"/>
        </w:rPr>
        <w:t>完成報名手續後，若因故無法參加課程時，其退費方式如下：</w:t>
      </w:r>
    </w:p>
    <w:p w:rsidR="00B124FC" w:rsidRDefault="00C3189D">
      <w:pPr>
        <w:pStyle w:val="a"/>
        <w:numPr>
          <w:ilvl w:val="0"/>
          <w:numId w:val="0"/>
        </w:numPr>
        <w:spacing w:line="320" w:lineRule="exact"/>
        <w:ind w:left="426" w:hanging="426"/>
        <w:rPr>
          <w:rFonts w:ascii="標楷體" w:hAnsi="標楷體"/>
          <w:sz w:val="22"/>
          <w:szCs w:val="22"/>
        </w:rPr>
      </w:pPr>
      <w:r>
        <w:rPr>
          <w:rFonts w:ascii="標楷體" w:hAnsi="標楷體"/>
          <w:sz w:val="22"/>
          <w:szCs w:val="22"/>
        </w:rPr>
        <w:t xml:space="preserve">    開課日期一週前來電取消者扣該課程訓練費用之一成，上課前6日內來電取消者扣除該課程訓練費用之三成。上課當天不得取消，未出席者視同放棄，恕不退費。</w:t>
      </w:r>
    </w:p>
    <w:p w:rsidR="00B124FC" w:rsidRDefault="005D706A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 w:hint="eastAsia"/>
          <w:kern w:val="0"/>
          <w:sz w:val="22"/>
        </w:rPr>
        <w:t>六</w:t>
      </w:r>
      <w:r w:rsidR="00C3189D">
        <w:rPr>
          <w:rFonts w:ascii="標楷體" w:eastAsia="標楷體" w:hAnsi="標楷體"/>
          <w:kern w:val="0"/>
          <w:sz w:val="22"/>
        </w:rPr>
        <w:t>、承辦人：楊惠文 聯絡電話：02-28757725 轉</w:t>
      </w:r>
      <w:r w:rsidR="001F1D03">
        <w:rPr>
          <w:rFonts w:ascii="標楷體" w:eastAsia="標楷體" w:hAnsi="標楷體"/>
          <w:kern w:val="0"/>
          <w:sz w:val="22"/>
        </w:rPr>
        <w:t>68710</w:t>
      </w:r>
      <w:bookmarkStart w:id="0" w:name="_GoBack"/>
      <w:bookmarkEnd w:id="0"/>
      <w:r w:rsidR="00C3189D">
        <w:rPr>
          <w:rFonts w:ascii="標楷體" w:eastAsia="標楷體" w:hAnsi="標楷體"/>
          <w:kern w:val="0"/>
          <w:sz w:val="22"/>
        </w:rPr>
        <w:t xml:space="preserve">  </w:t>
      </w:r>
    </w:p>
    <w:p w:rsidR="00B124FC" w:rsidRDefault="005D706A">
      <w:pPr>
        <w:spacing w:line="320" w:lineRule="exact"/>
      </w:pPr>
      <w:r>
        <w:rPr>
          <w:rFonts w:ascii="標楷體" w:eastAsia="標楷體" w:hAnsi="標楷體" w:hint="eastAsia"/>
          <w:kern w:val="0"/>
          <w:sz w:val="22"/>
        </w:rPr>
        <w:t>七</w:t>
      </w:r>
      <w:r w:rsidR="00C3189D">
        <w:rPr>
          <w:rFonts w:ascii="標楷體" w:eastAsia="標楷體" w:hAnsi="標楷體"/>
          <w:kern w:val="0"/>
          <w:sz w:val="22"/>
        </w:rPr>
        <w:t>、上課地點：臨床技術訓練科</w:t>
      </w:r>
    </w:p>
    <w:p w:rsidR="00B124FC" w:rsidRDefault="00C3189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※繳費方式說明：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4677"/>
      </w:tblGrid>
      <w:tr w:rsidR="00B124FC">
        <w:trPr>
          <w:trHeight w:val="489"/>
        </w:trPr>
        <w:tc>
          <w:tcPr>
            <w:tcW w:w="496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繳款方式</w:t>
            </w:r>
          </w:p>
        </w:tc>
        <w:tc>
          <w:tcPr>
            <w:tcW w:w="46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備   註</w:t>
            </w:r>
          </w:p>
        </w:tc>
      </w:tr>
      <w:tr w:rsidR="00B124FC">
        <w:tc>
          <w:tcPr>
            <w:tcW w:w="113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ind w:left="-62" w:right="-79"/>
            </w:pPr>
            <w:r>
              <w:rPr>
                <w:rFonts w:ascii="標楷體" w:eastAsia="標楷體" w:hAnsi="標楷體"/>
                <w:szCs w:val="24"/>
              </w:rPr>
              <w:t>ATM轉帳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郵局代碼：700</w:t>
            </w:r>
          </w:p>
          <w:p w:rsidR="00B124FC" w:rsidRDefault="00C3189D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帳號：00023670112832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r>
              <w:rPr>
                <w:rFonts w:ascii="標楷體" w:eastAsia="標楷體" w:hAnsi="標楷體"/>
                <w:szCs w:val="24"/>
              </w:rPr>
              <w:t>匯款後，請於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交易明細表</w:t>
            </w:r>
            <w:r>
              <w:rPr>
                <w:rFonts w:ascii="標楷體" w:eastAsia="標楷體" w:hAnsi="標楷體"/>
                <w:szCs w:val="24"/>
              </w:rPr>
              <w:t>寫上</w:t>
            </w:r>
            <w:r>
              <w:rPr>
                <w:rFonts w:ascii="標楷體" w:eastAsia="標楷體" w:hAnsi="標楷體"/>
                <w:b/>
                <w:szCs w:val="24"/>
              </w:rPr>
              <w:t>您的大名</w:t>
            </w:r>
            <w:r>
              <w:rPr>
                <w:rFonts w:ascii="標楷體" w:eastAsia="標楷體" w:hAnsi="標楷體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szCs w:val="24"/>
              </w:rPr>
              <w:t>轉出帳號後五碼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color w:val="FF0000"/>
                <w:szCs w:val="24"/>
              </w:rPr>
              <w:t>以E-mail方式將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交易明細表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傳給本科承辦人進行繳費確認</w:t>
            </w:r>
          </w:p>
        </w:tc>
      </w:tr>
      <w:tr w:rsidR="00B124FC">
        <w:tc>
          <w:tcPr>
            <w:tcW w:w="113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ind w:left="-62" w:right="-79"/>
            </w:pPr>
            <w:r>
              <w:rPr>
                <w:rFonts w:ascii="標楷體" w:eastAsia="標楷體" w:hAnsi="標楷體"/>
                <w:szCs w:val="24"/>
              </w:rPr>
              <w:t>匯款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郵局名稱：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>北投榮總郵局</w:t>
            </w:r>
          </w:p>
          <w:p w:rsidR="00B124FC" w:rsidRDefault="00C3189D">
            <w:pPr>
              <w:ind w:right="-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帳號：00023670112832</w:t>
            </w:r>
          </w:p>
          <w:p w:rsidR="00B124FC" w:rsidRDefault="00C3189D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戶名：臺北榮民總醫院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r>
              <w:rPr>
                <w:rFonts w:ascii="標楷體" w:eastAsia="標楷體" w:hAnsi="標楷體"/>
                <w:szCs w:val="24"/>
              </w:rPr>
              <w:t>匯款後，</w:t>
            </w:r>
            <w:r>
              <w:rPr>
                <w:rFonts w:ascii="標楷體" w:eastAsia="標楷體" w:hAnsi="標楷體"/>
                <w:color w:val="FF0000"/>
                <w:szCs w:val="24"/>
              </w:rPr>
              <w:t>請將您的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匯款單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，以E-mail方式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傳給本科承辦人進行繳費確認</w:t>
            </w:r>
          </w:p>
        </w:tc>
      </w:tr>
      <w:tr w:rsidR="00B124FC">
        <w:tc>
          <w:tcPr>
            <w:tcW w:w="113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ind w:left="-62" w:right="-79"/>
            </w:pPr>
            <w:r>
              <w:rPr>
                <w:rFonts w:ascii="標楷體" w:eastAsia="標楷體" w:hAnsi="標楷體"/>
                <w:kern w:val="0"/>
                <w:szCs w:val="24"/>
              </w:rPr>
              <w:t>匯票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spacing w:line="320" w:lineRule="exact"/>
            </w:pP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請至郵局購買匯票</w:t>
            </w:r>
            <w:r>
              <w:rPr>
                <w:rFonts w:ascii="標楷體" w:eastAsia="標楷體" w:hAnsi="標楷體"/>
                <w:kern w:val="0"/>
                <w:szCs w:val="24"/>
              </w:rPr>
              <w:t>，匯票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支付戶名抬頭</w:t>
            </w:r>
            <w:r>
              <w:rPr>
                <w:rFonts w:ascii="標楷體" w:eastAsia="標楷體" w:hAnsi="標楷體"/>
                <w:kern w:val="0"/>
                <w:szCs w:val="24"/>
              </w:rPr>
              <w:t>為『臺北榮民總醫院』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r>
              <w:rPr>
                <w:rFonts w:ascii="標楷體" w:eastAsia="標楷體" w:hAnsi="標楷體"/>
                <w:kern w:val="0"/>
                <w:szCs w:val="24"/>
              </w:rPr>
              <w:t>請將匯票郵寄「112台北市北投區石牌路二段201號臨床技術訓練科」</w:t>
            </w:r>
          </w:p>
        </w:tc>
      </w:tr>
    </w:tbl>
    <w:p w:rsidR="00B124FC" w:rsidRDefault="00C3189D">
      <w:pPr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-------------------------------------------------------------------------------------------------------</w:t>
      </w:r>
    </w:p>
    <w:p w:rsidR="00B124FC" w:rsidRDefault="00C3189D">
      <w:pPr>
        <w:spacing w:line="320" w:lineRule="exact"/>
      </w:pPr>
      <w:r>
        <w:rPr>
          <w:rFonts w:ascii="標楷體" w:eastAsia="標楷體" w:hAnsi="標楷體"/>
          <w:b/>
          <w:kern w:val="0"/>
          <w:sz w:val="32"/>
          <w:szCs w:val="32"/>
        </w:rPr>
        <w:t>ACLS</w:t>
      </w:r>
      <w:r>
        <w:rPr>
          <w:rFonts w:ascii="Times New Roman" w:eastAsia="標楷體" w:hAnsi="Times New Roman"/>
          <w:b/>
          <w:sz w:val="32"/>
          <w:szCs w:val="32"/>
        </w:rPr>
        <w:t>再認證</w:t>
      </w:r>
      <w:r>
        <w:rPr>
          <w:rFonts w:ascii="標楷體" w:eastAsia="標楷體" w:hAnsi="標楷體"/>
          <w:b/>
          <w:kern w:val="0"/>
          <w:sz w:val="32"/>
          <w:szCs w:val="32"/>
        </w:rPr>
        <w:t>訓練班報名表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559"/>
        <w:gridCol w:w="3118"/>
      </w:tblGrid>
      <w:tr w:rsidR="00B124FC">
        <w:trPr>
          <w:trHeight w:val="454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課程日期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B124FC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124FC">
        <w:trPr>
          <w:trHeight w:val="457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before="72" w:after="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報名資格</w:t>
            </w:r>
          </w:p>
          <w:p w:rsidR="00B124FC" w:rsidRDefault="00C3189D">
            <w:pPr>
              <w:spacing w:line="36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7512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6A" w:rsidRPr="0096205E" w:rsidRDefault="005D706A" w:rsidP="005D706A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1.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持有</w:t>
            </w:r>
            <w:r w:rsidRPr="0096205E">
              <w:rPr>
                <w:rFonts w:ascii="Times New Roman" w:eastAsia="標楷體" w:hAnsi="Times New Roman"/>
                <w:b/>
                <w:color w:val="C00000"/>
                <w:kern w:val="0"/>
                <w:sz w:val="22"/>
              </w:rPr>
              <w:t>再認證證書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學員者，</w:t>
            </w:r>
            <w:r w:rsidRPr="0096205E">
              <w:rPr>
                <w:rFonts w:ascii="Times New Roman" w:eastAsia="標楷體" w:hAnsi="Times New Roman"/>
                <w:b/>
                <w:color w:val="C00000"/>
                <w:kern w:val="0"/>
                <w:sz w:val="22"/>
              </w:rPr>
              <w:t>不得再參加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再認證課程。</w:t>
            </w:r>
          </w:p>
          <w:p w:rsidR="00B124FC" w:rsidRPr="005D706A" w:rsidRDefault="005D706A" w:rsidP="005D706A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2.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適用對象：持有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ACLS(2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日課程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證照，在證書效期內，並具以下一項身分者：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(1)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具衛生福利部各主專科醫師資格。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(2)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專科護理師。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(3)N3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級階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含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以上之護理人員。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(4)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於重症單位工作滿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2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年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含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 w:rsidRPr="0096205E">
              <w:rPr>
                <w:rFonts w:ascii="Times New Roman" w:eastAsia="標楷體" w:hAnsi="Times New Roman"/>
                <w:kern w:val="0"/>
                <w:sz w:val="22"/>
              </w:rPr>
              <w:t>以上之護理或技術人員。</w:t>
            </w:r>
          </w:p>
        </w:tc>
      </w:tr>
      <w:tr w:rsidR="00B124FC">
        <w:trPr>
          <w:trHeight w:val="457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before="72" w:after="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證件影本</w:t>
            </w:r>
          </w:p>
        </w:tc>
        <w:tc>
          <w:tcPr>
            <w:tcW w:w="7512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※ 報名時請一併附上下列兩項證件影本</w:t>
            </w:r>
          </w:p>
          <w:p w:rsidR="00B124FC" w:rsidRDefault="00C3189D">
            <w:pPr>
              <w:spacing w:line="240" w:lineRule="exact"/>
              <w:ind w:left="220" w:hanging="220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="005D706A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未過期ACLS證照</w:t>
            </w:r>
            <w:r>
              <w:rPr>
                <w:rFonts w:ascii="標楷體" w:eastAsia="標楷體" w:hAnsi="標楷體"/>
                <w:b/>
                <w:kern w:val="0"/>
                <w:sz w:val="22"/>
              </w:rPr>
              <w:t>。</w:t>
            </w:r>
          </w:p>
          <w:p w:rsidR="00B124FC" w:rsidRDefault="00C3189D">
            <w:pPr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□ 符合上述報名資格身分之相關證件之影本</w:t>
            </w:r>
          </w:p>
        </w:tc>
      </w:tr>
      <w:tr w:rsidR="00B124FC">
        <w:trPr>
          <w:trHeight w:val="510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B124F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英文姓名</w:t>
            </w:r>
          </w:p>
        </w:tc>
        <w:tc>
          <w:tcPr>
            <w:tcW w:w="31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B124F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B124FC">
        <w:trPr>
          <w:trHeight w:val="510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B124F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1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B124F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B124FC">
        <w:trPr>
          <w:trHeight w:val="510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E-mail</w:t>
            </w:r>
          </w:p>
        </w:tc>
        <w:tc>
          <w:tcPr>
            <w:tcW w:w="7512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B124F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B124FC">
        <w:trPr>
          <w:trHeight w:val="510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服務機構</w:t>
            </w:r>
          </w:p>
        </w:tc>
        <w:tc>
          <w:tcPr>
            <w:tcW w:w="7512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機關名稱 /科別：                    ‧職稱：                 </w:t>
            </w:r>
          </w:p>
        </w:tc>
      </w:tr>
      <w:tr w:rsidR="00B124FC">
        <w:trPr>
          <w:trHeight w:val="514"/>
        </w:trPr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4FC" w:rsidRDefault="00C3189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統編/收據抬頭</w:t>
            </w:r>
          </w:p>
        </w:tc>
        <w:tc>
          <w:tcPr>
            <w:tcW w:w="7512" w:type="dxa"/>
            <w:gridSpan w:val="3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FC" w:rsidRDefault="00C3189D">
            <w:pPr>
              <w:spacing w:line="280" w:lineRule="exact"/>
              <w:ind w:right="176"/>
            </w:pPr>
            <w:r>
              <w:rPr>
                <w:rFonts w:ascii="標楷體" w:eastAsia="標楷體" w:hAnsi="標楷體"/>
                <w:spacing w:val="-20"/>
                <w:kern w:val="0"/>
                <w:szCs w:val="24"/>
              </w:rPr>
              <w:t xml:space="preserve"> (必填)    </w:t>
            </w:r>
            <w:r>
              <w:rPr>
                <w:rFonts w:ascii="標楷體" w:eastAsia="標楷體" w:hAnsi="標楷體"/>
                <w:spacing w:val="-20"/>
                <w:kern w:val="0"/>
                <w:sz w:val="18"/>
                <w:szCs w:val="18"/>
              </w:rPr>
              <w:t xml:space="preserve">                                        </w:t>
            </w:r>
          </w:p>
          <w:p w:rsidR="00B124FC" w:rsidRDefault="00C3189D">
            <w:pPr>
              <w:spacing w:line="280" w:lineRule="exact"/>
              <w:ind w:right="176"/>
              <w:jc w:val="right"/>
            </w:pPr>
            <w:r>
              <w:rPr>
                <w:rFonts w:ascii="標楷體" w:eastAsia="標楷體" w:hAnsi="標楷體"/>
                <w:spacing w:val="-20"/>
                <w:kern w:val="0"/>
                <w:sz w:val="22"/>
              </w:rPr>
              <w:t>（若不須申請補助，則填個人姓名即可）</w:t>
            </w:r>
          </w:p>
        </w:tc>
      </w:tr>
    </w:tbl>
    <w:p w:rsidR="00B124FC" w:rsidRDefault="00B124FC" w:rsidP="005D706A">
      <w:pPr>
        <w:widowControl/>
        <w:spacing w:line="0" w:lineRule="atLeast"/>
        <w:jc w:val="both"/>
        <w:rPr>
          <w:rFonts w:ascii="新細明體" w:hAnsi="新細明體"/>
          <w:kern w:val="0"/>
          <w:szCs w:val="24"/>
        </w:rPr>
      </w:pPr>
    </w:p>
    <w:sectPr w:rsidR="00B124FC">
      <w:pgSz w:w="11906" w:h="16838"/>
      <w:pgMar w:top="680" w:right="1134" w:bottom="142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4E" w:rsidRDefault="00062C4E">
      <w:r>
        <w:separator/>
      </w:r>
    </w:p>
  </w:endnote>
  <w:endnote w:type="continuationSeparator" w:id="0">
    <w:p w:rsidR="00062C4E" w:rsidRDefault="0006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4E" w:rsidRDefault="00062C4E">
      <w:r>
        <w:rPr>
          <w:color w:val="000000"/>
        </w:rPr>
        <w:separator/>
      </w:r>
    </w:p>
  </w:footnote>
  <w:footnote w:type="continuationSeparator" w:id="0">
    <w:p w:rsidR="00062C4E" w:rsidRDefault="0006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309DB"/>
    <w:multiLevelType w:val="multilevel"/>
    <w:tmpl w:val="779621D6"/>
    <w:styleLink w:val="LFO1"/>
    <w:lvl w:ilvl="0">
      <w:start w:val="1"/>
      <w:numFmt w:val="taiwaneseCountingThousand"/>
      <w:pStyle w:val="a"/>
      <w:lvlText w:val="%1、"/>
      <w:lvlJc w:val="left"/>
      <w:pPr>
        <w:ind w:left="1351" w:hanging="641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1605" w:hanging="959"/>
      </w:pPr>
      <w:rPr>
        <w:rFonts w:ascii="標楷體" w:eastAsia="標楷體" w:hAnsi="標楷體"/>
        <w:sz w:val="32"/>
      </w:rPr>
    </w:lvl>
    <w:lvl w:ilvl="2">
      <w:start w:val="1"/>
      <w:numFmt w:val="decimalFullWidth"/>
      <w:lvlText w:val="%3、"/>
      <w:lvlJc w:val="left"/>
      <w:pPr>
        <w:ind w:left="1916" w:hanging="635"/>
      </w:pPr>
      <w:rPr>
        <w:rFonts w:ascii="標楷體" w:eastAsia="標楷體" w:hAnsi="標楷體"/>
        <w:sz w:val="32"/>
      </w:rPr>
    </w:lvl>
    <w:lvl w:ilvl="3">
      <w:start w:val="1"/>
      <w:numFmt w:val="decimalFullWidth"/>
      <w:lvlText w:val="（%4）"/>
      <w:lvlJc w:val="left"/>
      <w:pPr>
        <w:ind w:left="2563" w:hanging="964"/>
      </w:pPr>
    </w:lvl>
    <w:lvl w:ilvl="4">
      <w:start w:val="1"/>
      <w:numFmt w:val="ideographTraditional"/>
      <w:lvlText w:val="%5、"/>
      <w:lvlJc w:val="left"/>
      <w:pPr>
        <w:ind w:left="2880" w:hanging="635"/>
      </w:pPr>
    </w:lvl>
    <w:lvl w:ilvl="5">
      <w:start w:val="1"/>
      <w:numFmt w:val="ideographTraditional"/>
      <w:lvlText w:val="（%6）"/>
      <w:lvlJc w:val="left"/>
      <w:pPr>
        <w:ind w:left="3527" w:hanging="975"/>
      </w:pPr>
      <w:rPr>
        <w:rFonts w:ascii="標楷體" w:eastAsia="標楷體" w:hAnsi="標楷體"/>
        <w:b w:val="0"/>
        <w:i w:val="0"/>
        <w:spacing w:val="0"/>
        <w:kern w:val="0"/>
        <w:position w:val="0"/>
        <w:sz w:val="32"/>
        <w:vertAlign w:val="baseline"/>
      </w:rPr>
    </w:lvl>
    <w:lvl w:ilvl="6">
      <w:start w:val="1"/>
      <w:numFmt w:val="ideographZodiac"/>
      <w:lvlText w:val="%7、"/>
      <w:lvlJc w:val="left"/>
      <w:pPr>
        <w:ind w:left="3844" w:hanging="646"/>
      </w:pPr>
    </w:lvl>
    <w:lvl w:ilvl="7">
      <w:start w:val="1"/>
      <w:numFmt w:val="ideographZodiac"/>
      <w:lvlText w:val="（%8）"/>
      <w:lvlJc w:val="left"/>
      <w:pPr>
        <w:ind w:left="4479" w:hanging="964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24FC"/>
    <w:rsid w:val="00062C4E"/>
    <w:rsid w:val="001F1D03"/>
    <w:rsid w:val="003B17C3"/>
    <w:rsid w:val="00473967"/>
    <w:rsid w:val="005D706A"/>
    <w:rsid w:val="00B124FC"/>
    <w:rsid w:val="00C03FAC"/>
    <w:rsid w:val="00C3189D"/>
    <w:rsid w:val="00D036EE"/>
    <w:rsid w:val="00E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D05461-285C-4AFA-A8BF-42774EC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pPr>
      <w:widowControl/>
      <w:numPr>
        <w:numId w:val="1"/>
      </w:numPr>
      <w:snapToGrid w:val="0"/>
    </w:pPr>
    <w:rPr>
      <w:rFonts w:ascii="Times New Roman" w:eastAsia="標楷體" w:hAnsi="Times New Roman"/>
      <w:kern w:val="0"/>
      <w:sz w:val="32"/>
      <w:szCs w:val="20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kern w:val="3"/>
    </w:rPr>
  </w:style>
  <w:style w:type="character" w:styleId="a8">
    <w:name w:val="Hyperlink"/>
    <w:basedOn w:val="a1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l@vghtp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>台北榮民總醫院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vghuser</cp:lastModifiedBy>
  <cp:revision>7</cp:revision>
  <cp:lastPrinted>2019-10-07T08:30:00Z</cp:lastPrinted>
  <dcterms:created xsi:type="dcterms:W3CDTF">2019-07-18T00:55:00Z</dcterms:created>
  <dcterms:modified xsi:type="dcterms:W3CDTF">2024-07-01T08:49:00Z</dcterms:modified>
</cp:coreProperties>
</file>