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8A" w:rsidRDefault="00E06FFD" w:rsidP="00A35A8A">
      <w:pPr>
        <w:tabs>
          <w:tab w:val="left" w:pos="720"/>
        </w:tabs>
        <w:adjustRightInd w:val="0"/>
        <w:snapToGrid w:val="0"/>
        <w:spacing w:line="0" w:lineRule="atLeast"/>
        <w:jc w:val="center"/>
        <w:rPr>
          <w:rFonts w:ascii="標楷體" w:eastAsia="標楷體" w:hAnsi="標楷體"/>
          <w:b/>
          <w:sz w:val="30"/>
          <w:szCs w:val="30"/>
        </w:rPr>
      </w:pPr>
      <w:r w:rsidRPr="00E06FFD">
        <w:rPr>
          <w:rFonts w:ascii="標楷體" w:eastAsia="標楷體" w:hAnsi="標楷體" w:hint="eastAsia"/>
          <w:b/>
          <w:sz w:val="30"/>
          <w:szCs w:val="30"/>
        </w:rPr>
        <w:t>高解析度食道壓力檢查說明書</w:t>
      </w:r>
    </w:p>
    <w:p w:rsidR="00011707" w:rsidRPr="002E50DE" w:rsidRDefault="00011707" w:rsidP="00611BAE">
      <w:pPr>
        <w:tabs>
          <w:tab w:val="left" w:pos="720"/>
        </w:tabs>
        <w:adjustRightInd w:val="0"/>
        <w:snapToGrid w:val="0"/>
        <w:spacing w:beforeLines="50" w:line="0" w:lineRule="atLeast"/>
        <w:rPr>
          <w:rFonts w:ascii="標楷體" w:eastAsia="標楷體" w:hAnsi="標楷體"/>
          <w:b/>
          <w:sz w:val="26"/>
          <w:szCs w:val="26"/>
        </w:rPr>
      </w:pPr>
      <w:r w:rsidRPr="002E50DE">
        <w:rPr>
          <w:rFonts w:ascii="標楷體" w:eastAsia="標楷體" w:hAnsi="標楷體" w:hint="eastAsia"/>
          <w:b/>
          <w:sz w:val="26"/>
          <w:szCs w:val="26"/>
        </w:rPr>
        <w:t>這份說明書是有關您即將接受的手術或醫療處置的效益、風險及替代方案的書面說明，可做為您與醫師</w:t>
      </w:r>
      <w:r>
        <w:rPr>
          <w:rFonts w:ascii="標楷體" w:eastAsia="標楷體" w:hAnsi="標楷體" w:hint="eastAsia"/>
          <w:b/>
          <w:sz w:val="26"/>
          <w:szCs w:val="26"/>
        </w:rPr>
        <w:t>討論時的補充資料。最重要的是我們希望您能充分瞭解資料的內容，所以請您仔細閱讀；如果經醫師說明後您還有對這個手術或醫療處置有</w:t>
      </w:r>
      <w:r w:rsidRPr="002E50DE">
        <w:rPr>
          <w:rFonts w:ascii="標楷體" w:eastAsia="標楷體" w:hAnsi="標楷體" w:hint="eastAsia"/>
          <w:b/>
          <w:sz w:val="26"/>
          <w:szCs w:val="26"/>
        </w:rPr>
        <w:t>任何</w:t>
      </w:r>
      <w:r>
        <w:rPr>
          <w:rFonts w:ascii="標楷體" w:eastAsia="標楷體" w:hAnsi="標楷體" w:hint="eastAsia"/>
          <w:b/>
          <w:sz w:val="26"/>
          <w:szCs w:val="26"/>
        </w:rPr>
        <w:t>的</w:t>
      </w:r>
      <w:r w:rsidRPr="002E50DE">
        <w:rPr>
          <w:rFonts w:ascii="標楷體" w:eastAsia="標楷體" w:hAnsi="標楷體" w:hint="eastAsia"/>
          <w:b/>
          <w:sz w:val="26"/>
          <w:szCs w:val="26"/>
        </w:rPr>
        <w:t>疑問，請再與您的醫師充分討論，醫師會很樂意為您解答，讓我們一起為了您的健康努力。</w:t>
      </w:r>
    </w:p>
    <w:p w:rsidR="00D86EAA" w:rsidRPr="002E50DE" w:rsidRDefault="004F5CBC" w:rsidP="00611BAE">
      <w:pPr>
        <w:adjustRightInd w:val="0"/>
        <w:snapToGrid w:val="0"/>
        <w:spacing w:beforeLines="50" w:line="0" w:lineRule="atLeast"/>
        <w:rPr>
          <w:rFonts w:ascii="標楷體" w:eastAsia="標楷體" w:hAnsi="標楷體"/>
          <w:b/>
          <w:sz w:val="26"/>
          <w:szCs w:val="26"/>
        </w:rPr>
      </w:pPr>
      <w:r w:rsidRPr="002E50DE">
        <w:rPr>
          <w:rFonts w:ascii="標楷體" w:eastAsia="標楷體" w:hAnsi="標楷體" w:hint="eastAsia"/>
          <w:b/>
          <w:sz w:val="26"/>
          <w:szCs w:val="26"/>
        </w:rPr>
        <w:sym w:font="Wingdings" w:char="F06E"/>
      </w:r>
      <w:r w:rsidR="00E06FFD" w:rsidRPr="00E06FFD">
        <w:rPr>
          <w:rFonts w:ascii="標楷體" w:eastAsia="標楷體" w:hAnsi="標楷體" w:hint="eastAsia"/>
          <w:b/>
          <w:sz w:val="26"/>
          <w:szCs w:val="26"/>
        </w:rPr>
        <w:t>高解析度食道壓力檢查目的及方法</w:t>
      </w:r>
    </w:p>
    <w:p w:rsidR="00E06FFD" w:rsidRPr="002E50DE" w:rsidRDefault="00D86EAA" w:rsidP="00E06FFD">
      <w:pPr>
        <w:tabs>
          <w:tab w:val="left" w:pos="240"/>
        </w:tabs>
        <w:adjustRightInd w:val="0"/>
        <w:snapToGrid w:val="0"/>
        <w:rPr>
          <w:rFonts w:ascii="標楷體" w:eastAsia="標楷體" w:hAnsi="標楷體"/>
          <w:sz w:val="26"/>
          <w:szCs w:val="26"/>
        </w:rPr>
      </w:pPr>
      <w:r w:rsidRPr="002E50DE">
        <w:rPr>
          <w:rFonts w:ascii="標楷體" w:eastAsia="標楷體" w:hAnsi="標楷體"/>
          <w:sz w:val="26"/>
          <w:szCs w:val="26"/>
        </w:rPr>
        <w:tab/>
      </w:r>
      <w:r w:rsidR="00E06FFD" w:rsidRPr="00E06FFD">
        <w:rPr>
          <w:rFonts w:ascii="標楷體" w:eastAsia="標楷體" w:hAnsi="標楷體" w:hint="eastAsia"/>
          <w:sz w:val="26"/>
          <w:szCs w:val="26"/>
        </w:rPr>
        <w:t>食道壓力檢查主要是用來進行結構性阻塞性疾病(如食道腫瘤、食道潰瘍)所引起的吞嚥困難與吞嚥</w:t>
      </w:r>
      <w:proofErr w:type="gramStart"/>
      <w:r w:rsidR="00E06FFD" w:rsidRPr="00E06FFD">
        <w:rPr>
          <w:rFonts w:ascii="標楷體" w:eastAsia="標楷體" w:hAnsi="標楷體" w:hint="eastAsia"/>
          <w:sz w:val="26"/>
          <w:szCs w:val="26"/>
        </w:rPr>
        <w:t>疼痛、</w:t>
      </w:r>
      <w:proofErr w:type="gramEnd"/>
      <w:r w:rsidR="00E06FFD" w:rsidRPr="00E06FFD">
        <w:rPr>
          <w:rFonts w:ascii="標楷體" w:eastAsia="標楷體" w:hAnsi="標楷體" w:hint="eastAsia"/>
          <w:sz w:val="26"/>
          <w:szCs w:val="26"/>
        </w:rPr>
        <w:t>非心臟疾病所引起的胸痛以及全身性硬化症等食道蠕動疾病的診斷；另外他也可被用在胃食道交界下食道括約肌的位置</w:t>
      </w:r>
      <w:proofErr w:type="gramStart"/>
      <w:r w:rsidR="00E06FFD" w:rsidRPr="00E06FFD">
        <w:rPr>
          <w:rFonts w:ascii="標楷體" w:eastAsia="標楷體" w:hAnsi="標楷體" w:hint="eastAsia"/>
          <w:sz w:val="26"/>
          <w:szCs w:val="26"/>
        </w:rPr>
        <w:t>量測以進行</w:t>
      </w:r>
      <w:proofErr w:type="gramEnd"/>
      <w:r w:rsidR="00E06FFD" w:rsidRPr="00E06FFD">
        <w:rPr>
          <w:rFonts w:ascii="標楷體" w:eastAsia="標楷體" w:hAnsi="標楷體" w:hint="eastAsia"/>
          <w:sz w:val="26"/>
          <w:szCs w:val="26"/>
        </w:rPr>
        <w:t>24小時食道酸鹼值檢查之準備與治療困難的胃食道逆流症評估。高解析度食道壓力檢查是利用一個具有</w:t>
      </w:r>
      <w:r w:rsidR="001706C0">
        <w:rPr>
          <w:rFonts w:ascii="標楷體" w:eastAsia="標楷體" w:hAnsi="標楷體" w:hint="eastAsia"/>
          <w:sz w:val="26"/>
          <w:szCs w:val="26"/>
        </w:rPr>
        <w:t>36</w:t>
      </w:r>
      <w:r w:rsidR="00E06FFD" w:rsidRPr="00E06FFD">
        <w:rPr>
          <w:rFonts w:ascii="標楷體" w:eastAsia="標楷體" w:hAnsi="標楷體" w:hint="eastAsia"/>
          <w:sz w:val="26"/>
          <w:szCs w:val="26"/>
        </w:rPr>
        <w:t>個</w:t>
      </w:r>
      <w:r w:rsidR="001706C0">
        <w:rPr>
          <w:rFonts w:ascii="標楷體" w:eastAsia="標楷體" w:hAnsi="標楷體" w:hint="eastAsia"/>
          <w:sz w:val="26"/>
          <w:szCs w:val="26"/>
        </w:rPr>
        <w:t>測量器的</w:t>
      </w:r>
      <w:r w:rsidR="00E06FFD" w:rsidRPr="00E06FFD">
        <w:rPr>
          <w:rFonts w:ascii="標楷體" w:eastAsia="標楷體" w:hAnsi="標楷體" w:hint="eastAsia"/>
          <w:sz w:val="26"/>
          <w:szCs w:val="26"/>
        </w:rPr>
        <w:t>導管，經由鼻腔置放於食道中，利用</w:t>
      </w:r>
      <w:r w:rsidR="001706C0">
        <w:rPr>
          <w:rFonts w:ascii="標楷體" w:eastAsia="標楷體" w:hAnsi="標楷體" w:hint="eastAsia"/>
          <w:sz w:val="26"/>
          <w:szCs w:val="26"/>
        </w:rPr>
        <w:t>固態壓力感測器</w:t>
      </w:r>
      <w:r w:rsidR="00E06FFD" w:rsidRPr="00E06FFD">
        <w:rPr>
          <w:rFonts w:ascii="標楷體" w:eastAsia="標楷體" w:hAnsi="標楷體" w:hint="eastAsia"/>
          <w:sz w:val="26"/>
          <w:szCs w:val="26"/>
        </w:rPr>
        <w:t>的方式量測您的食道壓力，繪製完整清楚的食道壓力圖。檢查時您需要躺在檢查床上盡量放鬆心情，配合進行吞嚥檢查，由醫師及技術人員觀察導管另一端連接電腦所顯示的食道壓力及蠕動的變化。檢查過程所需花費的時間約30到60分鐘。部分食道弛緩不能或無法自行良好吞嚥的病人，我們將利用上消化道內視鏡導引置放檢查導管至適當位置進行檢查。</w:t>
      </w:r>
    </w:p>
    <w:p w:rsidR="000E61F1" w:rsidRPr="00363D9B" w:rsidRDefault="000E61F1" w:rsidP="00363D9B">
      <w:pPr>
        <w:spacing w:line="200" w:lineRule="exact"/>
        <w:ind w:left="482"/>
        <w:rPr>
          <w:rFonts w:ascii="標楷體" w:eastAsia="標楷體" w:hAnsi="標楷體"/>
          <w:sz w:val="26"/>
          <w:szCs w:val="26"/>
        </w:rPr>
      </w:pPr>
    </w:p>
    <w:p w:rsidR="00D86EAA" w:rsidRPr="007D2D1E" w:rsidRDefault="004F5CBC" w:rsidP="00853339">
      <w:pPr>
        <w:tabs>
          <w:tab w:val="left" w:pos="720"/>
        </w:tabs>
        <w:adjustRightInd w:val="0"/>
        <w:snapToGrid w:val="0"/>
        <w:spacing w:line="0" w:lineRule="atLeast"/>
        <w:rPr>
          <w:rFonts w:ascii="標楷體" w:eastAsia="標楷體" w:hAnsi="標楷體"/>
          <w:b/>
          <w:bCs/>
          <w:sz w:val="26"/>
          <w:szCs w:val="26"/>
        </w:rPr>
      </w:pPr>
      <w:r w:rsidRPr="004561A1">
        <w:rPr>
          <w:rFonts w:ascii="標楷體" w:eastAsia="標楷體" w:hAnsi="標楷體" w:hint="eastAsia"/>
          <w:b/>
          <w:sz w:val="26"/>
          <w:szCs w:val="26"/>
        </w:rPr>
        <w:sym w:font="Wingdings" w:char="F06E"/>
      </w:r>
      <w:r w:rsidR="00E06FFD" w:rsidRPr="00E06FFD">
        <w:rPr>
          <w:rFonts w:ascii="標楷體" w:eastAsia="標楷體" w:hAnsi="標楷體" w:hint="eastAsia"/>
          <w:b/>
          <w:sz w:val="26"/>
          <w:szCs w:val="26"/>
        </w:rPr>
        <w:t>有以下情況的病人，可能並不適合接受</w:t>
      </w:r>
      <w:r w:rsidR="007D2D1E" w:rsidRPr="007D2D1E">
        <w:rPr>
          <w:rFonts w:ascii="標楷體" w:eastAsia="標楷體" w:hAnsi="標楷體" w:hint="eastAsia"/>
          <w:b/>
          <w:sz w:val="26"/>
          <w:szCs w:val="26"/>
        </w:rPr>
        <w:t>高解析度食道壓力檢查</w:t>
      </w:r>
      <w:r w:rsidR="00E06FFD" w:rsidRPr="007D2D1E">
        <w:rPr>
          <w:rFonts w:ascii="標楷體" w:eastAsia="標楷體" w:hAnsi="標楷體" w:hint="eastAsia"/>
          <w:b/>
          <w:sz w:val="26"/>
          <w:szCs w:val="26"/>
        </w:rPr>
        <w:t>(禁忌症)</w:t>
      </w:r>
    </w:p>
    <w:p w:rsidR="00E06FFD" w:rsidRPr="00E06FFD" w:rsidRDefault="007318DB" w:rsidP="00E06FFD">
      <w:pPr>
        <w:tabs>
          <w:tab w:val="left" w:pos="720"/>
        </w:tabs>
        <w:spacing w:line="0" w:lineRule="atLeast"/>
        <w:rPr>
          <w:rFonts w:ascii="標楷體" w:eastAsia="標楷體" w:hAnsi="標楷體"/>
          <w:sz w:val="26"/>
          <w:szCs w:val="26"/>
        </w:rPr>
      </w:pPr>
      <w:r w:rsidRPr="002E50DE">
        <w:rPr>
          <w:rFonts w:ascii="標楷體" w:eastAsia="標楷體" w:hAnsi="標楷體" w:hint="eastAsia"/>
          <w:sz w:val="26"/>
          <w:szCs w:val="26"/>
        </w:rPr>
        <w:t xml:space="preserve">   </w:t>
      </w:r>
      <w:r w:rsidR="00E06FFD" w:rsidRPr="00E06FFD">
        <w:rPr>
          <w:rFonts w:ascii="標楷體" w:eastAsia="標楷體" w:hAnsi="標楷體" w:hint="eastAsia"/>
          <w:sz w:val="26"/>
          <w:szCs w:val="26"/>
        </w:rPr>
        <w:t>1.曾接受</w:t>
      </w:r>
      <w:proofErr w:type="gramStart"/>
      <w:r w:rsidR="00E06FFD" w:rsidRPr="00E06FFD">
        <w:rPr>
          <w:rFonts w:ascii="標楷體" w:eastAsia="標楷體" w:hAnsi="標楷體" w:hint="eastAsia"/>
          <w:sz w:val="26"/>
          <w:szCs w:val="26"/>
        </w:rPr>
        <w:t>鼻</w:t>
      </w:r>
      <w:proofErr w:type="gramEnd"/>
      <w:r w:rsidR="00E06FFD" w:rsidRPr="00E06FFD">
        <w:rPr>
          <w:rFonts w:ascii="標楷體" w:eastAsia="標楷體" w:hAnsi="標楷體" w:hint="eastAsia"/>
          <w:sz w:val="26"/>
          <w:szCs w:val="26"/>
        </w:rPr>
        <w:t>手術或者受傷</w:t>
      </w:r>
    </w:p>
    <w:p w:rsidR="00E06FFD" w:rsidRPr="00E06FFD" w:rsidRDefault="00E06FFD" w:rsidP="00E06FFD">
      <w:pPr>
        <w:tabs>
          <w:tab w:val="left" w:pos="720"/>
        </w:tabs>
        <w:spacing w:line="0" w:lineRule="atLeast"/>
        <w:ind w:firstLineChars="150" w:firstLine="390"/>
        <w:rPr>
          <w:rFonts w:ascii="標楷體" w:eastAsia="標楷體" w:hAnsi="標楷體"/>
          <w:sz w:val="26"/>
          <w:szCs w:val="26"/>
        </w:rPr>
      </w:pPr>
      <w:r w:rsidRPr="00E06FFD">
        <w:rPr>
          <w:rFonts w:ascii="標楷體" w:eastAsia="標楷體" w:hAnsi="標楷體" w:hint="eastAsia"/>
          <w:sz w:val="26"/>
          <w:szCs w:val="26"/>
        </w:rPr>
        <w:t>2.服用抗凝血劑或者</w:t>
      </w:r>
      <w:proofErr w:type="gramStart"/>
      <w:r w:rsidRPr="00E06FFD">
        <w:rPr>
          <w:rFonts w:ascii="標楷體" w:eastAsia="標楷體" w:hAnsi="標楷體" w:hint="eastAsia"/>
          <w:sz w:val="26"/>
          <w:szCs w:val="26"/>
        </w:rPr>
        <w:t>適有凝血</w:t>
      </w:r>
      <w:proofErr w:type="gramEnd"/>
      <w:r w:rsidRPr="00E06FFD">
        <w:rPr>
          <w:rFonts w:ascii="標楷體" w:eastAsia="標楷體" w:hAnsi="標楷體" w:hint="eastAsia"/>
          <w:sz w:val="26"/>
          <w:szCs w:val="26"/>
        </w:rPr>
        <w:t>功能疾病</w:t>
      </w:r>
    </w:p>
    <w:p w:rsidR="003E4A5D" w:rsidRDefault="00E06FFD" w:rsidP="00E06FFD">
      <w:pPr>
        <w:spacing w:line="0" w:lineRule="atLeast"/>
        <w:ind w:firstLineChars="150" w:firstLine="390"/>
        <w:rPr>
          <w:rFonts w:ascii="標楷體" w:eastAsia="標楷體" w:hAnsi="標楷體"/>
          <w:sz w:val="26"/>
          <w:szCs w:val="26"/>
        </w:rPr>
      </w:pPr>
      <w:r>
        <w:rPr>
          <w:rFonts w:ascii="標楷體" w:eastAsia="標楷體" w:hAnsi="標楷體" w:hint="eastAsia"/>
          <w:sz w:val="26"/>
          <w:szCs w:val="26"/>
        </w:rPr>
        <w:t>3.</w:t>
      </w:r>
      <w:r w:rsidRPr="00E06FFD">
        <w:rPr>
          <w:rFonts w:ascii="標楷體" w:eastAsia="標楷體" w:hAnsi="標楷體" w:hint="eastAsia"/>
          <w:sz w:val="26"/>
          <w:szCs w:val="26"/>
        </w:rPr>
        <w:t>意識不清或無法配合吞嚥者</w:t>
      </w:r>
    </w:p>
    <w:p w:rsidR="008339E4" w:rsidRPr="002E50DE" w:rsidRDefault="008339E4" w:rsidP="00E06FFD">
      <w:pPr>
        <w:spacing w:line="0" w:lineRule="atLeast"/>
        <w:ind w:firstLineChars="150" w:firstLine="390"/>
        <w:rPr>
          <w:rFonts w:ascii="標楷體" w:eastAsia="標楷體" w:hAnsi="標楷體"/>
          <w:b/>
          <w:sz w:val="26"/>
          <w:szCs w:val="26"/>
        </w:rPr>
      </w:pPr>
    </w:p>
    <w:p w:rsidR="00D86EAA" w:rsidRPr="002E50DE" w:rsidRDefault="004F5CBC" w:rsidP="004F5CBC">
      <w:pPr>
        <w:tabs>
          <w:tab w:val="left" w:pos="720"/>
        </w:tabs>
        <w:spacing w:line="0" w:lineRule="atLeast"/>
        <w:rPr>
          <w:rFonts w:ascii="標楷體" w:eastAsia="標楷體" w:hAnsi="標楷體"/>
          <w:b/>
          <w:sz w:val="26"/>
          <w:szCs w:val="26"/>
        </w:rPr>
      </w:pPr>
      <w:r w:rsidRPr="002E50DE">
        <w:rPr>
          <w:rFonts w:ascii="標楷體" w:eastAsia="標楷體" w:hAnsi="標楷體" w:hint="eastAsia"/>
          <w:b/>
          <w:sz w:val="26"/>
          <w:szCs w:val="26"/>
        </w:rPr>
        <w:sym w:font="Wingdings" w:char="F06E"/>
      </w:r>
      <w:r w:rsidRPr="002E50DE">
        <w:rPr>
          <w:rFonts w:ascii="標楷體" w:eastAsia="標楷體" w:hAnsi="標楷體" w:hint="eastAsia"/>
          <w:b/>
          <w:sz w:val="26"/>
          <w:szCs w:val="26"/>
        </w:rPr>
        <w:t xml:space="preserve"> </w:t>
      </w:r>
      <w:r w:rsidR="00D86EAA" w:rsidRPr="002E50DE">
        <w:rPr>
          <w:rFonts w:ascii="標楷體" w:eastAsia="標楷體" w:hAnsi="標楷體"/>
          <w:b/>
          <w:sz w:val="26"/>
          <w:szCs w:val="26"/>
        </w:rPr>
        <w:t>檢查</w:t>
      </w:r>
      <w:r w:rsidR="0013179C">
        <w:rPr>
          <w:rFonts w:ascii="標楷體" w:eastAsia="標楷體" w:hAnsi="標楷體" w:hint="eastAsia"/>
          <w:b/>
          <w:sz w:val="26"/>
          <w:szCs w:val="26"/>
        </w:rPr>
        <w:t>與治療</w:t>
      </w:r>
      <w:r w:rsidR="00D86EAA" w:rsidRPr="002E50DE">
        <w:rPr>
          <w:rFonts w:ascii="標楷體" w:eastAsia="標楷體" w:hAnsi="標楷體"/>
          <w:b/>
          <w:sz w:val="26"/>
          <w:szCs w:val="26"/>
        </w:rPr>
        <w:t>前的準備</w:t>
      </w:r>
    </w:p>
    <w:p w:rsidR="00D86EAA" w:rsidRPr="002E50DE" w:rsidRDefault="007318DB" w:rsidP="007318DB">
      <w:pPr>
        <w:tabs>
          <w:tab w:val="left" w:pos="720"/>
        </w:tabs>
        <w:spacing w:line="0" w:lineRule="atLeast"/>
        <w:rPr>
          <w:rFonts w:ascii="標楷體" w:eastAsia="標楷體" w:hAnsi="標楷體"/>
          <w:sz w:val="26"/>
          <w:szCs w:val="26"/>
        </w:rPr>
      </w:pPr>
      <w:r w:rsidRPr="002E50DE">
        <w:rPr>
          <w:rFonts w:ascii="標楷體" w:eastAsia="標楷體" w:hAnsi="標楷體" w:hint="eastAsia"/>
          <w:sz w:val="26"/>
          <w:szCs w:val="26"/>
        </w:rPr>
        <w:t xml:space="preserve">   1.</w:t>
      </w:r>
      <w:r w:rsidR="00A042AB" w:rsidRPr="002E50DE">
        <w:rPr>
          <w:rFonts w:ascii="標楷體" w:eastAsia="標楷體" w:hAnsi="標楷體" w:hint="eastAsia"/>
          <w:sz w:val="26"/>
          <w:szCs w:val="26"/>
        </w:rPr>
        <w:t xml:space="preserve"> </w:t>
      </w:r>
      <w:r w:rsidR="00E271F7" w:rsidRPr="002E50DE">
        <w:rPr>
          <w:rFonts w:ascii="標楷體" w:eastAsia="標楷體" w:hAnsi="標楷體" w:hint="eastAsia"/>
          <w:b/>
          <w:sz w:val="26"/>
          <w:szCs w:val="26"/>
          <w:shd w:val="pct15" w:color="auto" w:fill="FFFFFF"/>
        </w:rPr>
        <w:t>空腹準備</w:t>
      </w:r>
      <w:r w:rsidR="00E271F7" w:rsidRPr="002E50DE">
        <w:rPr>
          <w:rFonts w:ascii="標楷體" w:eastAsia="標楷體" w:hAnsi="標楷體" w:hint="eastAsia"/>
          <w:b/>
          <w:sz w:val="26"/>
          <w:szCs w:val="26"/>
        </w:rPr>
        <w:t>：</w:t>
      </w:r>
    </w:p>
    <w:p w:rsidR="00E06FFD" w:rsidRPr="00E06FFD" w:rsidRDefault="004F5CBC" w:rsidP="00E06FFD">
      <w:pPr>
        <w:spacing w:line="0" w:lineRule="atLeast"/>
        <w:rPr>
          <w:rFonts w:ascii="標楷體" w:eastAsia="標楷體" w:hAnsi="標楷體"/>
          <w:b/>
          <w:sz w:val="26"/>
          <w:szCs w:val="26"/>
        </w:rPr>
      </w:pPr>
      <w:r w:rsidRPr="002E50DE">
        <w:rPr>
          <w:rFonts w:ascii="標楷體" w:eastAsia="標楷體" w:hAnsi="標楷體" w:hint="eastAsia"/>
          <w:sz w:val="26"/>
          <w:szCs w:val="26"/>
        </w:rPr>
        <w:t xml:space="preserve">     </w:t>
      </w:r>
      <w:r w:rsidR="00E06FFD" w:rsidRPr="00E06FFD">
        <w:rPr>
          <w:rFonts w:ascii="標楷體" w:eastAsia="標楷體" w:hAnsi="標楷體" w:hint="eastAsia"/>
          <w:b/>
          <w:sz w:val="26"/>
          <w:szCs w:val="26"/>
        </w:rPr>
        <w:t>(  ) 上午檢查：檢查前一日晚上12</w:t>
      </w:r>
      <w:r w:rsidR="00E5392B">
        <w:rPr>
          <w:rFonts w:ascii="標楷體" w:eastAsia="標楷體" w:hAnsi="標楷體" w:hint="eastAsia"/>
          <w:b/>
          <w:sz w:val="26"/>
          <w:szCs w:val="26"/>
        </w:rPr>
        <w:t>點後禁食。</w:t>
      </w:r>
    </w:p>
    <w:p w:rsidR="007649DA" w:rsidRPr="002E50DE" w:rsidRDefault="00E06FFD" w:rsidP="00E06FFD">
      <w:pPr>
        <w:spacing w:line="0" w:lineRule="atLeast"/>
        <w:rPr>
          <w:rFonts w:ascii="標楷體" w:eastAsia="標楷體" w:hAnsi="標楷體"/>
          <w:sz w:val="26"/>
          <w:szCs w:val="26"/>
        </w:rPr>
      </w:pPr>
      <w:r w:rsidRPr="00E06FFD">
        <w:rPr>
          <w:rFonts w:ascii="標楷體" w:eastAsia="標楷體" w:hAnsi="標楷體" w:hint="eastAsia"/>
          <w:b/>
          <w:sz w:val="26"/>
          <w:szCs w:val="26"/>
        </w:rPr>
        <w:t xml:space="preserve">   </w:t>
      </w:r>
      <w:r>
        <w:rPr>
          <w:rFonts w:ascii="標楷體" w:eastAsia="標楷體" w:hAnsi="標楷體" w:hint="eastAsia"/>
          <w:b/>
          <w:sz w:val="26"/>
          <w:szCs w:val="26"/>
        </w:rPr>
        <w:t xml:space="preserve">  </w:t>
      </w:r>
      <w:r w:rsidRPr="00E06FFD">
        <w:rPr>
          <w:rFonts w:ascii="標楷體" w:eastAsia="標楷體" w:hAnsi="標楷體" w:hint="eastAsia"/>
          <w:b/>
          <w:sz w:val="26"/>
          <w:szCs w:val="26"/>
        </w:rPr>
        <w:t>(  ) 下午檢查：檢查日早上6</w:t>
      </w:r>
      <w:r w:rsidR="00E5392B">
        <w:rPr>
          <w:rFonts w:ascii="標楷體" w:eastAsia="標楷體" w:hAnsi="標楷體" w:hint="eastAsia"/>
          <w:b/>
          <w:sz w:val="26"/>
          <w:szCs w:val="26"/>
        </w:rPr>
        <w:t>點後禁食。</w:t>
      </w:r>
      <w:r w:rsidRPr="00E06FFD">
        <w:rPr>
          <w:rFonts w:ascii="標楷體" w:eastAsia="標楷體" w:hAnsi="標楷體" w:hint="eastAsia"/>
          <w:b/>
          <w:sz w:val="26"/>
          <w:szCs w:val="26"/>
        </w:rPr>
        <w:t xml:space="preserve">                         </w:t>
      </w:r>
      <w:r w:rsidR="003209D3" w:rsidRPr="002E50DE">
        <w:rPr>
          <w:rFonts w:ascii="標楷體" w:eastAsia="標楷體" w:hAnsi="標楷體" w:hint="eastAsia"/>
          <w:sz w:val="26"/>
          <w:szCs w:val="26"/>
        </w:rPr>
        <w:t xml:space="preserve">                         </w:t>
      </w:r>
    </w:p>
    <w:p w:rsidR="00853339" w:rsidRPr="002E50DE" w:rsidRDefault="00A97A71" w:rsidP="00853339">
      <w:pPr>
        <w:tabs>
          <w:tab w:val="left" w:pos="720"/>
        </w:tabs>
        <w:adjustRightInd w:val="0"/>
        <w:snapToGrid w:val="0"/>
        <w:spacing w:line="0" w:lineRule="atLeast"/>
        <w:rPr>
          <w:rFonts w:ascii="標楷體" w:eastAsia="標楷體" w:hAnsi="標楷體"/>
          <w:sz w:val="26"/>
          <w:szCs w:val="26"/>
        </w:rPr>
      </w:pPr>
      <w:r w:rsidRPr="002E50DE">
        <w:rPr>
          <w:rFonts w:ascii="標楷體" w:eastAsia="標楷體" w:hAnsi="標楷體" w:hint="eastAsia"/>
          <w:sz w:val="26"/>
          <w:szCs w:val="26"/>
        </w:rPr>
        <w:t xml:space="preserve">      </w:t>
      </w:r>
      <w:r w:rsidR="00853339" w:rsidRPr="002E50DE">
        <w:rPr>
          <w:rFonts w:ascii="標楷體" w:eastAsia="標楷體" w:hAnsi="標楷體" w:hint="eastAsia"/>
          <w:sz w:val="26"/>
          <w:szCs w:val="26"/>
        </w:rPr>
        <w:t xml:space="preserve">* </w:t>
      </w:r>
      <w:r w:rsidR="00853339" w:rsidRPr="002E50DE">
        <w:rPr>
          <w:rFonts w:ascii="標楷體" w:eastAsia="標楷體" w:hAnsi="標楷體"/>
          <w:sz w:val="26"/>
          <w:szCs w:val="26"/>
          <w:u w:val="single"/>
        </w:rPr>
        <w:t>糖尿病患者</w:t>
      </w:r>
      <w:r w:rsidR="00853339" w:rsidRPr="002E50DE">
        <w:rPr>
          <w:rFonts w:ascii="標楷體" w:eastAsia="標楷體" w:hAnsi="標楷體" w:hint="eastAsia"/>
          <w:sz w:val="26"/>
          <w:szCs w:val="26"/>
        </w:rPr>
        <w:t>檢查當日</w:t>
      </w:r>
      <w:r w:rsidR="00853339" w:rsidRPr="002E50DE">
        <w:rPr>
          <w:rFonts w:ascii="標楷體" w:eastAsia="標楷體" w:hAnsi="標楷體"/>
          <w:sz w:val="26"/>
          <w:szCs w:val="26"/>
        </w:rPr>
        <w:t>請勿服用</w:t>
      </w:r>
      <w:r w:rsidR="00853339" w:rsidRPr="002E50DE">
        <w:rPr>
          <w:rFonts w:ascii="標楷體" w:eastAsia="標楷體" w:hAnsi="標楷體" w:hint="eastAsia"/>
          <w:sz w:val="26"/>
          <w:szCs w:val="26"/>
        </w:rPr>
        <w:t>口服</w:t>
      </w:r>
      <w:r w:rsidR="00853339" w:rsidRPr="002E50DE">
        <w:rPr>
          <w:rFonts w:ascii="標楷體" w:eastAsia="標楷體" w:hAnsi="標楷體"/>
          <w:sz w:val="26"/>
          <w:szCs w:val="26"/>
        </w:rPr>
        <w:t>降血糖藥物</w:t>
      </w:r>
      <w:r w:rsidR="00853339" w:rsidRPr="002E50DE">
        <w:rPr>
          <w:rFonts w:ascii="標楷體" w:eastAsia="標楷體" w:hAnsi="標楷體" w:hint="eastAsia"/>
          <w:sz w:val="26"/>
          <w:szCs w:val="26"/>
        </w:rPr>
        <w:t>，注射</w:t>
      </w:r>
      <w:r w:rsidR="00853339" w:rsidRPr="002E50DE">
        <w:rPr>
          <w:rFonts w:ascii="標楷體" w:eastAsia="標楷體" w:hAnsi="標楷體"/>
          <w:sz w:val="26"/>
          <w:szCs w:val="26"/>
        </w:rPr>
        <w:t>胰島素</w:t>
      </w:r>
      <w:bookmarkStart w:id="0" w:name="OLE_LINK2"/>
      <w:proofErr w:type="gramStart"/>
      <w:r w:rsidR="00853339" w:rsidRPr="002E50DE">
        <w:rPr>
          <w:rFonts w:ascii="標楷體" w:eastAsia="標楷體" w:hAnsi="標楷體" w:hint="eastAsia"/>
          <w:sz w:val="26"/>
          <w:szCs w:val="26"/>
        </w:rPr>
        <w:t>患者請減量</w:t>
      </w:r>
      <w:proofErr w:type="gramEnd"/>
      <w:r w:rsidR="00853339" w:rsidRPr="002E50DE">
        <w:rPr>
          <w:rFonts w:ascii="標楷體" w:eastAsia="標楷體" w:hAnsi="標楷體" w:hint="eastAsia"/>
          <w:sz w:val="26"/>
          <w:szCs w:val="26"/>
        </w:rPr>
        <w:t>：</w:t>
      </w:r>
    </w:p>
    <w:p w:rsidR="00853339" w:rsidRPr="002E50DE" w:rsidRDefault="00853339" w:rsidP="00853339">
      <w:pPr>
        <w:tabs>
          <w:tab w:val="left" w:pos="720"/>
        </w:tabs>
        <w:adjustRightInd w:val="0"/>
        <w:snapToGrid w:val="0"/>
        <w:spacing w:line="0" w:lineRule="atLeast"/>
        <w:rPr>
          <w:rFonts w:ascii="標楷體" w:eastAsia="標楷體" w:hAnsi="標楷體"/>
          <w:bCs/>
          <w:sz w:val="26"/>
          <w:szCs w:val="26"/>
        </w:rPr>
      </w:pPr>
      <w:r w:rsidRPr="002E50DE">
        <w:rPr>
          <w:rFonts w:ascii="標楷體" w:eastAsia="標楷體" w:hAnsi="標楷體" w:hint="eastAsia"/>
          <w:sz w:val="26"/>
          <w:szCs w:val="26"/>
        </w:rPr>
        <w:t xml:space="preserve">        中長效胰島素注射1/2-2/3劑量，避免使用短效胰島素(若有疑問請與醫師討論)</w:t>
      </w:r>
      <w:r w:rsidRPr="002E50DE">
        <w:rPr>
          <w:rFonts w:ascii="標楷體" w:eastAsia="標楷體" w:hAnsi="標楷體" w:hint="eastAsia"/>
          <w:bCs/>
          <w:sz w:val="26"/>
          <w:szCs w:val="26"/>
        </w:rPr>
        <w:t>。</w:t>
      </w:r>
      <w:bookmarkEnd w:id="0"/>
    </w:p>
    <w:p w:rsidR="00A97A71" w:rsidRDefault="00A97A71" w:rsidP="00A97A71">
      <w:pPr>
        <w:tabs>
          <w:tab w:val="left" w:pos="720"/>
        </w:tabs>
        <w:adjustRightInd w:val="0"/>
        <w:snapToGrid w:val="0"/>
        <w:spacing w:line="0" w:lineRule="atLeast"/>
        <w:rPr>
          <w:rFonts w:ascii="標楷體" w:eastAsia="標楷體" w:hAnsi="標楷體"/>
          <w:sz w:val="26"/>
          <w:szCs w:val="26"/>
        </w:rPr>
      </w:pPr>
      <w:r w:rsidRPr="002E50DE">
        <w:rPr>
          <w:rFonts w:ascii="標楷體" w:eastAsia="標楷體" w:hAnsi="標楷體" w:hint="eastAsia"/>
          <w:bCs/>
          <w:sz w:val="26"/>
          <w:szCs w:val="26"/>
        </w:rPr>
        <w:t xml:space="preserve">      </w:t>
      </w:r>
      <w:r w:rsidRPr="002E50DE">
        <w:rPr>
          <w:rFonts w:ascii="標楷體" w:eastAsia="標楷體" w:hAnsi="標楷體" w:hint="eastAsia"/>
          <w:sz w:val="26"/>
          <w:szCs w:val="26"/>
        </w:rPr>
        <w:t xml:space="preserve">* </w:t>
      </w:r>
      <w:r w:rsidRPr="002E50DE">
        <w:rPr>
          <w:rFonts w:ascii="標楷體" w:eastAsia="標楷體" w:hAnsi="標楷體" w:hint="eastAsia"/>
          <w:sz w:val="26"/>
          <w:szCs w:val="26"/>
          <w:u w:val="single"/>
        </w:rPr>
        <w:t>高血壓患者</w:t>
      </w:r>
      <w:r w:rsidRPr="002E50DE">
        <w:rPr>
          <w:rFonts w:ascii="標楷體" w:eastAsia="標楷體" w:hAnsi="標楷體" w:hint="eastAsia"/>
          <w:sz w:val="26"/>
          <w:szCs w:val="26"/>
        </w:rPr>
        <w:t>當日仍可服用</w:t>
      </w:r>
      <w:r w:rsidR="00426F43">
        <w:rPr>
          <w:rFonts w:ascii="標楷體" w:eastAsia="標楷體" w:hAnsi="標楷體" w:hint="eastAsia"/>
          <w:sz w:val="26"/>
          <w:szCs w:val="26"/>
        </w:rPr>
        <w:t>降血壓</w:t>
      </w:r>
      <w:r w:rsidRPr="002E50DE">
        <w:rPr>
          <w:rFonts w:ascii="標楷體" w:eastAsia="標楷體" w:hAnsi="標楷體" w:hint="eastAsia"/>
          <w:sz w:val="26"/>
          <w:szCs w:val="26"/>
        </w:rPr>
        <w:t>藥物。</w:t>
      </w:r>
    </w:p>
    <w:p w:rsidR="00E06FFD" w:rsidRPr="002E50DE" w:rsidRDefault="00E06FFD" w:rsidP="00A97A71">
      <w:pPr>
        <w:tabs>
          <w:tab w:val="left" w:pos="720"/>
        </w:tabs>
        <w:adjustRightInd w:val="0"/>
        <w:snapToGrid w:val="0"/>
        <w:spacing w:line="0" w:lineRule="atLeast"/>
        <w:rPr>
          <w:rFonts w:ascii="標楷體" w:eastAsia="標楷體" w:hAnsi="標楷體"/>
          <w:sz w:val="26"/>
          <w:szCs w:val="26"/>
        </w:rPr>
      </w:pPr>
      <w:r>
        <w:rPr>
          <w:rFonts w:ascii="標楷體" w:eastAsia="標楷體" w:hAnsi="標楷體" w:hint="eastAsia"/>
          <w:sz w:val="26"/>
          <w:szCs w:val="26"/>
        </w:rPr>
        <w:t xml:space="preserve">   2. 檢查前三日請停止</w:t>
      </w:r>
      <w:r w:rsidRPr="00E06FFD">
        <w:rPr>
          <w:rFonts w:ascii="標楷體" w:eastAsia="標楷體" w:hAnsi="標楷體" w:hint="eastAsia"/>
          <w:sz w:val="26"/>
          <w:szCs w:val="26"/>
        </w:rPr>
        <w:t>使用影響腸胃蠕動的藥物:</w:t>
      </w:r>
      <w:proofErr w:type="gramStart"/>
      <w:r w:rsidRPr="00E06FFD">
        <w:rPr>
          <w:rFonts w:ascii="標楷體" w:eastAsia="標楷體" w:hAnsi="標楷體" w:hint="eastAsia"/>
          <w:sz w:val="26"/>
          <w:szCs w:val="26"/>
        </w:rPr>
        <w:t>＿＿＿＿＿＿＿＿＿＿</w:t>
      </w:r>
      <w:proofErr w:type="gramEnd"/>
    </w:p>
    <w:p w:rsidR="00B36DCE" w:rsidRPr="004561A1" w:rsidRDefault="00E06FFD" w:rsidP="00E06FFD">
      <w:pPr>
        <w:tabs>
          <w:tab w:val="left" w:pos="720"/>
        </w:tabs>
        <w:spacing w:line="0" w:lineRule="atLeast"/>
        <w:rPr>
          <w:rFonts w:ascii="標楷體" w:eastAsia="標楷體" w:hAnsi="標楷體"/>
          <w:b/>
          <w:sz w:val="26"/>
          <w:szCs w:val="26"/>
          <w:shd w:val="pct15" w:color="auto" w:fill="FFFFFF"/>
        </w:rPr>
      </w:pPr>
      <w:r>
        <w:rPr>
          <w:rFonts w:ascii="標楷體" w:eastAsia="標楷體" w:hAnsi="標楷體" w:hint="eastAsia"/>
          <w:sz w:val="26"/>
          <w:szCs w:val="26"/>
        </w:rPr>
        <w:t xml:space="preserve">   </w:t>
      </w:r>
      <w:r>
        <w:rPr>
          <w:rFonts w:ascii="標楷體" w:eastAsia="標楷體" w:hAnsi="標楷體"/>
          <w:sz w:val="26"/>
          <w:szCs w:val="26"/>
        </w:rPr>
        <w:t>3</w:t>
      </w:r>
      <w:r w:rsidR="003E4A5D" w:rsidRPr="004561A1">
        <w:rPr>
          <w:rFonts w:ascii="標楷體" w:eastAsia="標楷體" w:hAnsi="標楷體" w:hint="eastAsia"/>
          <w:sz w:val="26"/>
          <w:szCs w:val="26"/>
        </w:rPr>
        <w:t>. 如需更改檢查日期，請於預約檢查日之前三日，電話聯絡</w:t>
      </w:r>
      <w:r w:rsidR="003E4A5D" w:rsidRPr="004561A1">
        <w:rPr>
          <w:rFonts w:ascii="標楷體" w:eastAsia="標楷體" w:hAnsi="標楷體" w:hint="eastAsia"/>
          <w:b/>
          <w:sz w:val="26"/>
          <w:szCs w:val="26"/>
          <w:shd w:val="pct15" w:color="auto" w:fill="FFFFFF"/>
        </w:rPr>
        <w:t>(</w:t>
      </w:r>
      <w:r w:rsidR="003E4A5D" w:rsidRPr="004561A1">
        <w:rPr>
          <w:rFonts w:ascii="標楷體" w:eastAsia="標楷體" w:hAnsi="標楷體"/>
          <w:b/>
          <w:sz w:val="26"/>
          <w:szCs w:val="26"/>
          <w:shd w:val="pct15" w:color="auto" w:fill="FFFFFF"/>
        </w:rPr>
        <w:t>02</w:t>
      </w:r>
      <w:r w:rsidR="007E5305">
        <w:rPr>
          <w:rFonts w:ascii="標楷體" w:eastAsia="標楷體" w:hAnsi="標楷體" w:hint="eastAsia"/>
          <w:b/>
          <w:sz w:val="26"/>
          <w:szCs w:val="26"/>
          <w:shd w:val="pct15" w:color="auto" w:fill="FFFFFF"/>
        </w:rPr>
        <w:t>)2871</w:t>
      </w:r>
      <w:r w:rsidR="003E4A5D" w:rsidRPr="004561A1">
        <w:rPr>
          <w:rFonts w:ascii="標楷體" w:eastAsia="標楷體" w:hAnsi="標楷體"/>
          <w:b/>
          <w:sz w:val="26"/>
          <w:szCs w:val="26"/>
          <w:shd w:val="pct15" w:color="auto" w:fill="FFFFFF"/>
        </w:rPr>
        <w:t>-</w:t>
      </w:r>
      <w:r w:rsidR="007E5305">
        <w:rPr>
          <w:rFonts w:ascii="標楷體" w:eastAsia="標楷體" w:hAnsi="標楷體" w:hint="eastAsia"/>
          <w:b/>
          <w:sz w:val="26"/>
          <w:szCs w:val="26"/>
          <w:shd w:val="pct15" w:color="auto" w:fill="FFFFFF"/>
        </w:rPr>
        <w:t>2121 ext.1300</w:t>
      </w:r>
    </w:p>
    <w:p w:rsidR="00852743" w:rsidRPr="004561A1" w:rsidRDefault="00B36DCE" w:rsidP="00B36DCE">
      <w:pPr>
        <w:tabs>
          <w:tab w:val="left" w:pos="720"/>
        </w:tabs>
        <w:spacing w:line="0" w:lineRule="atLeast"/>
        <w:ind w:left="480"/>
        <w:rPr>
          <w:rFonts w:ascii="標楷體" w:eastAsia="標楷體" w:hAnsi="標楷體"/>
          <w:sz w:val="26"/>
          <w:szCs w:val="26"/>
        </w:rPr>
      </w:pPr>
      <w:r w:rsidRPr="004561A1">
        <w:rPr>
          <w:rFonts w:ascii="標楷體" w:eastAsia="標楷體" w:hAnsi="標楷體" w:hint="eastAsia"/>
          <w:b/>
          <w:sz w:val="26"/>
          <w:szCs w:val="26"/>
        </w:rPr>
        <w:t xml:space="preserve">   </w:t>
      </w:r>
      <w:r w:rsidRPr="004561A1">
        <w:rPr>
          <w:rFonts w:ascii="標楷體" w:eastAsia="標楷體" w:hAnsi="標楷體" w:hint="eastAsia"/>
          <w:b/>
          <w:sz w:val="26"/>
          <w:szCs w:val="26"/>
          <w:shd w:val="pct15" w:color="auto" w:fill="FFFFFF"/>
        </w:rPr>
        <w:t>聯絡時間：上午10:00-11:30，下午15:00-17:00</w:t>
      </w:r>
      <w:r w:rsidR="003E4A5D" w:rsidRPr="004561A1">
        <w:rPr>
          <w:rFonts w:ascii="標楷體" w:eastAsia="標楷體" w:hAnsi="標楷體" w:hint="eastAsia"/>
          <w:sz w:val="26"/>
          <w:szCs w:val="26"/>
        </w:rPr>
        <w:t>辦</w:t>
      </w:r>
      <w:r w:rsidRPr="004561A1">
        <w:rPr>
          <w:rFonts w:ascii="標楷體" w:eastAsia="標楷體" w:hAnsi="標楷體" w:hint="eastAsia"/>
          <w:sz w:val="26"/>
          <w:szCs w:val="26"/>
        </w:rPr>
        <w:t>理，更改次數以</w:t>
      </w:r>
      <w:r w:rsidR="003E4A5D" w:rsidRPr="004561A1">
        <w:rPr>
          <w:rFonts w:ascii="標楷體" w:eastAsia="標楷體" w:hAnsi="標楷體" w:hint="eastAsia"/>
          <w:sz w:val="26"/>
          <w:szCs w:val="26"/>
        </w:rPr>
        <w:t>一次為限。</w:t>
      </w:r>
    </w:p>
    <w:p w:rsidR="00E271F7" w:rsidRPr="002E50DE" w:rsidRDefault="004F5CBC" w:rsidP="004F5CBC">
      <w:pPr>
        <w:tabs>
          <w:tab w:val="left" w:pos="720"/>
        </w:tabs>
        <w:adjustRightInd w:val="0"/>
        <w:snapToGrid w:val="0"/>
        <w:spacing w:line="0" w:lineRule="atLeast"/>
        <w:rPr>
          <w:rFonts w:ascii="標楷體" w:eastAsia="標楷體" w:hAnsi="標楷體"/>
          <w:b/>
          <w:sz w:val="26"/>
          <w:szCs w:val="26"/>
          <w:u w:val="single"/>
          <w:shd w:val="pct15" w:color="auto" w:fill="FFFFFF"/>
        </w:rPr>
      </w:pPr>
      <w:r w:rsidRPr="002E50DE">
        <w:rPr>
          <w:rFonts w:ascii="標楷體" w:eastAsia="標楷體" w:hAnsi="標楷體" w:hint="eastAsia"/>
          <w:b/>
          <w:sz w:val="26"/>
          <w:szCs w:val="26"/>
        </w:rPr>
        <w:sym w:font="Wingdings" w:char="F06E"/>
      </w:r>
      <w:r w:rsidRPr="002E50DE">
        <w:rPr>
          <w:rFonts w:ascii="標楷體" w:eastAsia="標楷體" w:hAnsi="標楷體" w:hint="eastAsia"/>
          <w:b/>
          <w:sz w:val="26"/>
          <w:szCs w:val="26"/>
        </w:rPr>
        <w:t xml:space="preserve"> </w:t>
      </w:r>
      <w:r w:rsidR="00E271F7" w:rsidRPr="002E50DE">
        <w:rPr>
          <w:rFonts w:ascii="標楷體" w:eastAsia="標楷體" w:hAnsi="標楷體"/>
          <w:b/>
          <w:sz w:val="26"/>
          <w:szCs w:val="26"/>
        </w:rPr>
        <w:t>檢查</w:t>
      </w:r>
      <w:r w:rsidR="0013179C">
        <w:rPr>
          <w:rFonts w:ascii="標楷體" w:eastAsia="標楷體" w:hAnsi="標楷體" w:hint="eastAsia"/>
          <w:b/>
          <w:sz w:val="26"/>
          <w:szCs w:val="26"/>
        </w:rPr>
        <w:t>與治療</w:t>
      </w:r>
      <w:r w:rsidR="00E271F7" w:rsidRPr="002E50DE">
        <w:rPr>
          <w:rFonts w:ascii="標楷體" w:eastAsia="標楷體" w:hAnsi="標楷體" w:hint="eastAsia"/>
          <w:b/>
          <w:sz w:val="26"/>
          <w:szCs w:val="26"/>
        </w:rPr>
        <w:t>當日注意事項</w:t>
      </w:r>
    </w:p>
    <w:p w:rsidR="00011707" w:rsidRPr="00E06FFD" w:rsidRDefault="00B36DCE" w:rsidP="00E06FFD">
      <w:pPr>
        <w:pStyle w:val="a9"/>
        <w:numPr>
          <w:ilvl w:val="0"/>
          <w:numId w:val="25"/>
        </w:numPr>
        <w:tabs>
          <w:tab w:val="left" w:pos="720"/>
        </w:tabs>
        <w:adjustRightInd w:val="0"/>
        <w:snapToGrid w:val="0"/>
        <w:spacing w:line="0" w:lineRule="atLeast"/>
        <w:ind w:leftChars="0"/>
        <w:rPr>
          <w:rFonts w:ascii="標楷體" w:eastAsia="標楷體" w:hAnsi="標楷體"/>
          <w:bCs/>
          <w:sz w:val="26"/>
          <w:szCs w:val="26"/>
        </w:rPr>
      </w:pPr>
      <w:r w:rsidRPr="00E06FFD">
        <w:rPr>
          <w:rFonts w:ascii="標楷體" w:eastAsia="標楷體" w:hAnsi="標楷體" w:hint="eastAsia"/>
          <w:sz w:val="26"/>
          <w:szCs w:val="26"/>
        </w:rPr>
        <w:t>攜帶物品：</w:t>
      </w:r>
      <w:r w:rsidR="00011707" w:rsidRPr="00E06FFD">
        <w:rPr>
          <w:rFonts w:ascii="標楷體" w:eastAsia="標楷體" w:hAnsi="標楷體" w:hint="eastAsia"/>
          <w:sz w:val="26"/>
          <w:szCs w:val="26"/>
        </w:rPr>
        <w:t>內視鏡</w:t>
      </w:r>
      <w:r w:rsidR="00E06FFD" w:rsidRPr="00E06FFD">
        <w:rPr>
          <w:rFonts w:ascii="標楷體" w:eastAsia="標楷體" w:hAnsi="標楷體" w:hint="eastAsia"/>
          <w:sz w:val="26"/>
          <w:szCs w:val="26"/>
        </w:rPr>
        <w:t>中心</w:t>
      </w:r>
      <w:r w:rsidR="00011707" w:rsidRPr="00E06FFD">
        <w:rPr>
          <w:rFonts w:ascii="標楷體" w:eastAsia="標楷體" w:hAnsi="標楷體" w:hint="eastAsia"/>
          <w:sz w:val="26"/>
          <w:szCs w:val="26"/>
        </w:rPr>
        <w:t>檢查說明與治療同意書(閱讀及簽名)、健保卡、申請單</w:t>
      </w:r>
      <w:r w:rsidR="00011707" w:rsidRPr="00E06FFD">
        <w:rPr>
          <w:rFonts w:ascii="標楷體" w:eastAsia="標楷體" w:hAnsi="標楷體" w:hint="eastAsia"/>
          <w:bCs/>
          <w:sz w:val="26"/>
          <w:szCs w:val="26"/>
        </w:rPr>
        <w:t>。</w:t>
      </w:r>
    </w:p>
    <w:p w:rsidR="00E06FFD" w:rsidRPr="00E06FFD" w:rsidRDefault="00E06FFD" w:rsidP="00E06FFD">
      <w:pPr>
        <w:pStyle w:val="a9"/>
        <w:numPr>
          <w:ilvl w:val="0"/>
          <w:numId w:val="25"/>
        </w:numPr>
        <w:tabs>
          <w:tab w:val="left" w:pos="720"/>
        </w:tabs>
        <w:adjustRightInd w:val="0"/>
        <w:snapToGrid w:val="0"/>
        <w:spacing w:line="0" w:lineRule="atLeast"/>
        <w:ind w:leftChars="0"/>
        <w:rPr>
          <w:rFonts w:ascii="標楷體" w:eastAsia="標楷體" w:hAnsi="標楷體"/>
          <w:bCs/>
          <w:sz w:val="26"/>
          <w:szCs w:val="26"/>
        </w:rPr>
      </w:pPr>
      <w:r w:rsidRPr="00E06FFD">
        <w:rPr>
          <w:rFonts w:ascii="標楷體" w:eastAsia="標楷體" w:hAnsi="標楷體" w:hint="eastAsia"/>
          <w:bCs/>
          <w:sz w:val="26"/>
          <w:szCs w:val="26"/>
        </w:rPr>
        <w:t>檢查時請穿著上下兩件式舒適的服裝。（</w:t>
      </w:r>
      <w:proofErr w:type="gramStart"/>
      <w:r w:rsidRPr="00E06FFD">
        <w:rPr>
          <w:rFonts w:ascii="標楷體" w:eastAsia="標楷體" w:hAnsi="標楷體" w:hint="eastAsia"/>
          <w:bCs/>
          <w:sz w:val="26"/>
          <w:szCs w:val="26"/>
        </w:rPr>
        <w:t>勿著</w:t>
      </w:r>
      <w:proofErr w:type="gramEnd"/>
      <w:r w:rsidRPr="00E06FFD">
        <w:rPr>
          <w:rFonts w:ascii="標楷體" w:eastAsia="標楷體" w:hAnsi="標楷體" w:hint="eastAsia"/>
          <w:bCs/>
          <w:sz w:val="26"/>
          <w:szCs w:val="26"/>
        </w:rPr>
        <w:t>連身衣服）</w:t>
      </w:r>
    </w:p>
    <w:p w:rsidR="00E271F7" w:rsidRPr="004561A1" w:rsidRDefault="00E271F7" w:rsidP="00E271F7">
      <w:pPr>
        <w:tabs>
          <w:tab w:val="left" w:pos="720"/>
        </w:tabs>
        <w:adjustRightInd w:val="0"/>
        <w:snapToGrid w:val="0"/>
        <w:spacing w:line="0" w:lineRule="atLeast"/>
        <w:rPr>
          <w:rFonts w:ascii="標楷體" w:eastAsia="標楷體" w:hAnsi="標楷體"/>
          <w:sz w:val="26"/>
          <w:szCs w:val="26"/>
        </w:rPr>
      </w:pPr>
      <w:r w:rsidRPr="004561A1">
        <w:rPr>
          <w:rFonts w:ascii="標楷體" w:eastAsia="標楷體" w:hAnsi="標楷體" w:hint="eastAsia"/>
          <w:sz w:val="26"/>
          <w:szCs w:val="26"/>
        </w:rPr>
        <w:t xml:space="preserve"> </w:t>
      </w:r>
      <w:r w:rsidR="00E06FFD">
        <w:rPr>
          <w:rFonts w:ascii="標楷體" w:eastAsia="標楷體" w:hAnsi="標楷體" w:hint="eastAsia"/>
          <w:sz w:val="26"/>
          <w:szCs w:val="26"/>
        </w:rPr>
        <w:t xml:space="preserve">  3</w:t>
      </w:r>
      <w:r w:rsidR="008339E4">
        <w:rPr>
          <w:rFonts w:ascii="標楷體" w:eastAsia="標楷體" w:hAnsi="標楷體" w:hint="eastAsia"/>
          <w:sz w:val="26"/>
          <w:szCs w:val="26"/>
        </w:rPr>
        <w:t xml:space="preserve">.　</w:t>
      </w:r>
      <w:r w:rsidRPr="004561A1">
        <w:rPr>
          <w:rFonts w:ascii="標楷體" w:eastAsia="標楷體" w:hAnsi="標楷體" w:hint="eastAsia"/>
          <w:sz w:val="26"/>
          <w:szCs w:val="26"/>
        </w:rPr>
        <w:t>檢查地點：中正</w:t>
      </w:r>
      <w:r w:rsidR="00B36DCE" w:rsidRPr="004561A1">
        <w:rPr>
          <w:rFonts w:ascii="標楷體" w:eastAsia="標楷體" w:hAnsi="標楷體" w:hint="eastAsia"/>
          <w:sz w:val="26"/>
          <w:szCs w:val="26"/>
        </w:rPr>
        <w:t>樓</w:t>
      </w:r>
      <w:r w:rsidRPr="004561A1">
        <w:rPr>
          <w:rFonts w:ascii="標楷體" w:eastAsia="標楷體" w:hAnsi="標楷體" w:hint="eastAsia"/>
          <w:sz w:val="26"/>
          <w:szCs w:val="26"/>
        </w:rPr>
        <w:t>13樓 【內視鏡診斷暨治療中心】。</w:t>
      </w:r>
    </w:p>
    <w:p w:rsidR="00E271F7" w:rsidRPr="002E50DE" w:rsidRDefault="00E06FFD" w:rsidP="002145A1">
      <w:pPr>
        <w:tabs>
          <w:tab w:val="left" w:pos="720"/>
        </w:tabs>
        <w:adjustRightInd w:val="0"/>
        <w:snapToGrid w:val="0"/>
        <w:spacing w:line="0" w:lineRule="atLeast"/>
        <w:ind w:left="702" w:hangingChars="270" w:hanging="702"/>
        <w:rPr>
          <w:rFonts w:ascii="標楷體" w:eastAsia="標楷體" w:hAnsi="標楷體"/>
          <w:sz w:val="26"/>
          <w:szCs w:val="26"/>
        </w:rPr>
      </w:pPr>
      <w:r>
        <w:rPr>
          <w:rFonts w:ascii="標楷體" w:eastAsia="標楷體" w:hAnsi="標楷體" w:hint="eastAsia"/>
          <w:sz w:val="26"/>
          <w:szCs w:val="26"/>
        </w:rPr>
        <w:t xml:space="preserve">   4</w:t>
      </w:r>
      <w:r w:rsidR="00E271F7" w:rsidRPr="004561A1">
        <w:rPr>
          <w:rFonts w:ascii="標楷體" w:eastAsia="標楷體" w:hAnsi="標楷體" w:hint="eastAsia"/>
          <w:sz w:val="26"/>
          <w:szCs w:val="26"/>
        </w:rPr>
        <w:t xml:space="preserve">. </w:t>
      </w:r>
      <w:r w:rsidR="00E271F7" w:rsidRPr="004561A1">
        <w:rPr>
          <w:rFonts w:ascii="標楷體" w:eastAsia="標楷體" w:hAnsi="標楷體"/>
          <w:sz w:val="26"/>
          <w:szCs w:val="26"/>
        </w:rPr>
        <w:t>到檢時間：</w:t>
      </w:r>
      <w:r w:rsidR="00E271F7" w:rsidRPr="004561A1">
        <w:rPr>
          <w:rFonts w:ascii="標楷體" w:eastAsia="標楷體" w:hAnsi="標楷體" w:hint="eastAsia"/>
          <w:sz w:val="26"/>
          <w:szCs w:val="26"/>
        </w:rPr>
        <w:t>門診病人請</w:t>
      </w:r>
      <w:r w:rsidR="002952FB" w:rsidRPr="002E50DE">
        <w:rPr>
          <w:rFonts w:ascii="標楷體" w:eastAsia="標楷體" w:hAnsi="標楷體"/>
          <w:sz w:val="26"/>
          <w:szCs w:val="26"/>
        </w:rPr>
        <w:t>依預約檢查單上指示時間</w:t>
      </w:r>
      <w:r w:rsidR="002952FB" w:rsidRPr="002E50DE">
        <w:rPr>
          <w:rFonts w:ascii="標楷體" w:eastAsia="標楷體" w:hAnsi="標楷體" w:hint="eastAsia"/>
          <w:sz w:val="26"/>
          <w:szCs w:val="26"/>
        </w:rPr>
        <w:t>報到</w:t>
      </w:r>
      <w:r w:rsidR="000D49E5" w:rsidRPr="002E50DE">
        <w:rPr>
          <w:rFonts w:ascii="標楷體" w:eastAsia="標楷體" w:hAnsi="標楷體" w:hint="eastAsia"/>
          <w:sz w:val="26"/>
          <w:szCs w:val="26"/>
        </w:rPr>
        <w:t>。</w:t>
      </w:r>
    </w:p>
    <w:p w:rsidR="00E271F7" w:rsidRPr="002E50DE" w:rsidRDefault="00E271F7" w:rsidP="00E271F7">
      <w:pPr>
        <w:tabs>
          <w:tab w:val="left" w:pos="720"/>
        </w:tabs>
        <w:adjustRightInd w:val="0"/>
        <w:snapToGrid w:val="0"/>
        <w:spacing w:line="0" w:lineRule="atLeast"/>
        <w:rPr>
          <w:rFonts w:ascii="標楷體" w:eastAsia="標楷體" w:hAnsi="標楷體"/>
          <w:sz w:val="26"/>
          <w:szCs w:val="26"/>
        </w:rPr>
      </w:pPr>
      <w:r w:rsidRPr="002E50DE">
        <w:rPr>
          <w:rFonts w:ascii="標楷體" w:eastAsia="標楷體" w:hAnsi="標楷體" w:hint="eastAsia"/>
          <w:sz w:val="26"/>
          <w:szCs w:val="26"/>
        </w:rPr>
        <w:t xml:space="preserve">   5. </w:t>
      </w:r>
      <w:r w:rsidRPr="002E50DE">
        <w:rPr>
          <w:rFonts w:ascii="標楷體" w:eastAsia="標楷體" w:hAnsi="標楷體"/>
          <w:sz w:val="26"/>
          <w:szCs w:val="26"/>
        </w:rPr>
        <w:t>檢查前</w:t>
      </w:r>
      <w:r w:rsidRPr="002E50DE">
        <w:rPr>
          <w:rFonts w:ascii="標楷體" w:eastAsia="標楷體" w:hAnsi="標楷體" w:hint="eastAsia"/>
          <w:sz w:val="26"/>
          <w:szCs w:val="26"/>
        </w:rPr>
        <w:t>可能使用的藥物：</w:t>
      </w:r>
      <w:r w:rsidRPr="002E50DE">
        <w:rPr>
          <w:rFonts w:ascii="標楷體" w:eastAsia="標楷體" w:hAnsi="標楷體"/>
          <w:sz w:val="26"/>
          <w:szCs w:val="26"/>
        </w:rPr>
        <w:t xml:space="preserve"> </w:t>
      </w:r>
    </w:p>
    <w:p w:rsidR="00E271F7" w:rsidRPr="00E06FFD" w:rsidRDefault="00E271F7" w:rsidP="00E06FFD">
      <w:pPr>
        <w:pStyle w:val="a9"/>
        <w:tabs>
          <w:tab w:val="left" w:pos="720"/>
        </w:tabs>
        <w:adjustRightInd w:val="0"/>
        <w:snapToGrid w:val="0"/>
        <w:spacing w:line="0" w:lineRule="atLeast"/>
        <w:ind w:leftChars="0"/>
        <w:rPr>
          <w:rFonts w:ascii="標楷體" w:eastAsia="標楷體" w:hAnsi="標楷體"/>
          <w:sz w:val="26"/>
          <w:szCs w:val="26"/>
        </w:rPr>
      </w:pPr>
      <w:r w:rsidRPr="004561A1">
        <w:rPr>
          <w:rFonts w:ascii="標楷體" w:eastAsia="標楷體" w:hAnsi="標楷體" w:hint="eastAsia"/>
          <w:sz w:val="26"/>
          <w:szCs w:val="26"/>
        </w:rPr>
        <w:t xml:space="preserve"> </w:t>
      </w:r>
      <w:r w:rsidRPr="004561A1">
        <w:rPr>
          <w:rFonts w:ascii="標楷體" w:eastAsia="標楷體" w:hAnsi="標楷體" w:hint="eastAsia"/>
          <w:sz w:val="26"/>
          <w:szCs w:val="26"/>
        </w:rPr>
        <w:sym w:font="Wingdings" w:char="F06C"/>
      </w:r>
      <w:bookmarkStart w:id="1" w:name="_Hlk496871375"/>
      <w:r w:rsidR="00E06FFD">
        <w:rPr>
          <w:rFonts w:ascii="標楷體" w:eastAsia="標楷體" w:hAnsi="標楷體" w:hint="eastAsia"/>
          <w:sz w:val="26"/>
          <w:szCs w:val="26"/>
        </w:rPr>
        <w:t>管子上會塗抹少許的潤滑麻醉劑</w:t>
      </w:r>
      <w:r w:rsidR="005A6AF8" w:rsidRPr="00E06FFD">
        <w:rPr>
          <w:rFonts w:ascii="標楷體" w:eastAsia="標楷體" w:hAnsi="標楷體"/>
          <w:sz w:val="26"/>
          <w:szCs w:val="26"/>
        </w:rPr>
        <w:t xml:space="preserve"> </w:t>
      </w:r>
      <w:r w:rsidRPr="00E06FFD">
        <w:rPr>
          <w:rFonts w:ascii="標楷體" w:eastAsia="標楷體" w:hAnsi="標楷體"/>
          <w:sz w:val="26"/>
          <w:szCs w:val="26"/>
        </w:rPr>
        <w:t>(</w:t>
      </w:r>
      <w:r w:rsidR="005A6AF8" w:rsidRPr="00E06FFD">
        <w:rPr>
          <w:rFonts w:ascii="標楷體" w:eastAsia="標楷體" w:hAnsi="標楷體"/>
          <w:sz w:val="26"/>
          <w:szCs w:val="26"/>
        </w:rPr>
        <w:t>xylocaine</w:t>
      </w:r>
      <w:r w:rsidRPr="00E06FFD">
        <w:rPr>
          <w:rFonts w:ascii="標楷體" w:eastAsia="標楷體" w:hAnsi="標楷體"/>
          <w:sz w:val="26"/>
          <w:szCs w:val="26"/>
        </w:rPr>
        <w:t>)</w:t>
      </w:r>
      <w:r w:rsidR="0090084B" w:rsidRPr="00E06FFD">
        <w:rPr>
          <w:rFonts w:ascii="標楷體" w:eastAsia="標楷體" w:hAnsi="標楷體" w:hint="eastAsia"/>
          <w:sz w:val="26"/>
          <w:szCs w:val="26"/>
        </w:rPr>
        <w:t>：</w:t>
      </w:r>
      <w:r w:rsidR="00A143AE" w:rsidRPr="00E06FFD">
        <w:rPr>
          <w:rFonts w:ascii="標楷體" w:eastAsia="標楷體" w:hAnsi="標楷體" w:hint="eastAsia"/>
          <w:sz w:val="26"/>
          <w:szCs w:val="26"/>
        </w:rPr>
        <w:t>減少管子置入時的不適感</w:t>
      </w:r>
      <w:r w:rsidR="00D2350E" w:rsidRPr="00E06FFD">
        <w:rPr>
          <w:rFonts w:ascii="標楷體" w:eastAsia="標楷體" w:hAnsi="標楷體" w:hint="eastAsia"/>
          <w:sz w:val="26"/>
          <w:szCs w:val="26"/>
        </w:rPr>
        <w:t>。</w:t>
      </w:r>
      <w:bookmarkEnd w:id="1"/>
    </w:p>
    <w:p w:rsidR="00D86EAA" w:rsidRPr="002E50DE" w:rsidRDefault="004F5CBC" w:rsidP="004F5CBC">
      <w:pPr>
        <w:tabs>
          <w:tab w:val="left" w:pos="720"/>
        </w:tabs>
        <w:spacing w:line="0" w:lineRule="atLeast"/>
        <w:rPr>
          <w:rFonts w:ascii="標楷體" w:eastAsia="標楷體" w:hAnsi="標楷體"/>
          <w:b/>
          <w:sz w:val="26"/>
          <w:szCs w:val="26"/>
        </w:rPr>
      </w:pPr>
      <w:r w:rsidRPr="002E50DE">
        <w:rPr>
          <w:rFonts w:ascii="標楷體" w:eastAsia="標楷體" w:hAnsi="標楷體" w:hint="eastAsia"/>
          <w:b/>
          <w:sz w:val="26"/>
          <w:szCs w:val="26"/>
        </w:rPr>
        <w:sym w:font="Wingdings" w:char="F06E"/>
      </w:r>
      <w:r w:rsidRPr="002E50DE">
        <w:rPr>
          <w:rFonts w:ascii="標楷體" w:eastAsia="標楷體" w:hAnsi="標楷體" w:hint="eastAsia"/>
          <w:b/>
          <w:sz w:val="26"/>
          <w:szCs w:val="26"/>
        </w:rPr>
        <w:t xml:space="preserve"> </w:t>
      </w:r>
      <w:r w:rsidR="00D86EAA" w:rsidRPr="002E50DE">
        <w:rPr>
          <w:rFonts w:ascii="標楷體" w:eastAsia="標楷體" w:hAnsi="標楷體"/>
          <w:b/>
          <w:sz w:val="26"/>
          <w:szCs w:val="26"/>
        </w:rPr>
        <w:t>檢查</w:t>
      </w:r>
      <w:r w:rsidR="0013179C">
        <w:rPr>
          <w:rFonts w:ascii="標楷體" w:eastAsia="標楷體" w:hAnsi="標楷體" w:hint="eastAsia"/>
          <w:b/>
          <w:sz w:val="26"/>
          <w:szCs w:val="26"/>
        </w:rPr>
        <w:t>與治療</w:t>
      </w:r>
      <w:r w:rsidR="00D86EAA" w:rsidRPr="002E50DE">
        <w:rPr>
          <w:rFonts w:ascii="標楷體" w:eastAsia="標楷體" w:hAnsi="標楷體"/>
          <w:b/>
          <w:sz w:val="26"/>
          <w:szCs w:val="26"/>
        </w:rPr>
        <w:t>後注意事項</w:t>
      </w:r>
      <w:bookmarkStart w:id="2" w:name="_GoBack"/>
      <w:bookmarkEnd w:id="2"/>
    </w:p>
    <w:p w:rsidR="00CE13FF" w:rsidRPr="002E50DE" w:rsidRDefault="00204A26" w:rsidP="00204A26">
      <w:pPr>
        <w:tabs>
          <w:tab w:val="left" w:pos="720"/>
        </w:tabs>
        <w:spacing w:line="0" w:lineRule="atLeast"/>
        <w:rPr>
          <w:rFonts w:ascii="標楷體" w:eastAsia="標楷體" w:hAnsi="標楷體"/>
          <w:sz w:val="26"/>
          <w:szCs w:val="26"/>
        </w:rPr>
      </w:pPr>
      <w:r w:rsidRPr="002E50DE">
        <w:rPr>
          <w:rFonts w:ascii="標楷體" w:eastAsia="標楷體" w:hAnsi="標楷體" w:hint="eastAsia"/>
          <w:sz w:val="26"/>
          <w:szCs w:val="26"/>
        </w:rPr>
        <w:t xml:space="preserve">   1. </w:t>
      </w:r>
      <w:r w:rsidR="00315718" w:rsidRPr="002E50DE">
        <w:rPr>
          <w:rFonts w:ascii="標楷體" w:eastAsia="標楷體" w:hAnsi="標楷體"/>
          <w:sz w:val="26"/>
          <w:szCs w:val="26"/>
        </w:rPr>
        <w:t>檢查後如有腹痛、嘔吐等不適情形，請立即告知醫護人員處理</w:t>
      </w:r>
      <w:r w:rsidRPr="002E50DE">
        <w:rPr>
          <w:rFonts w:ascii="標楷體" w:eastAsia="標楷體" w:hAnsi="標楷體" w:hint="eastAsia"/>
          <w:sz w:val="26"/>
          <w:szCs w:val="26"/>
        </w:rPr>
        <w:t>。</w:t>
      </w:r>
    </w:p>
    <w:p w:rsidR="00802248" w:rsidRPr="002E50DE" w:rsidRDefault="00204A26" w:rsidP="002145A1">
      <w:pPr>
        <w:tabs>
          <w:tab w:val="left" w:pos="720"/>
        </w:tabs>
        <w:adjustRightInd w:val="0"/>
        <w:snapToGrid w:val="0"/>
        <w:spacing w:line="0" w:lineRule="atLeast"/>
        <w:ind w:left="702" w:hangingChars="270" w:hanging="702"/>
        <w:rPr>
          <w:rFonts w:ascii="標楷體" w:eastAsia="標楷體" w:hAnsi="標楷體"/>
          <w:sz w:val="26"/>
          <w:szCs w:val="26"/>
        </w:rPr>
      </w:pPr>
      <w:r w:rsidRPr="002E50DE">
        <w:rPr>
          <w:rFonts w:ascii="標楷體" w:eastAsia="標楷體" w:hAnsi="標楷體" w:hint="eastAsia"/>
          <w:sz w:val="26"/>
          <w:szCs w:val="26"/>
        </w:rPr>
        <w:lastRenderedPageBreak/>
        <w:t xml:space="preserve">   2. </w:t>
      </w:r>
      <w:r w:rsidR="00CE13FF" w:rsidRPr="002E50DE">
        <w:rPr>
          <w:rFonts w:ascii="標楷體" w:eastAsia="標楷體" w:hAnsi="標楷體"/>
          <w:sz w:val="26"/>
          <w:szCs w:val="26"/>
        </w:rPr>
        <w:t>原可進食者，於檢查後</w:t>
      </w:r>
      <w:r w:rsidRPr="002E50DE">
        <w:rPr>
          <w:rFonts w:ascii="標楷體" w:eastAsia="標楷體" w:hAnsi="標楷體" w:hint="eastAsia"/>
          <w:sz w:val="26"/>
          <w:szCs w:val="26"/>
        </w:rPr>
        <w:t>即可</w:t>
      </w:r>
      <w:r w:rsidR="00CE13FF" w:rsidRPr="002E50DE">
        <w:rPr>
          <w:rFonts w:ascii="標楷體" w:eastAsia="標楷體" w:hAnsi="標楷體"/>
          <w:sz w:val="26"/>
          <w:szCs w:val="26"/>
        </w:rPr>
        <w:t>進食（可先試喝一</w:t>
      </w:r>
      <w:r w:rsidR="00315718" w:rsidRPr="002E50DE">
        <w:rPr>
          <w:rFonts w:ascii="標楷體" w:eastAsia="標楷體" w:hAnsi="標楷體"/>
          <w:sz w:val="26"/>
          <w:szCs w:val="26"/>
        </w:rPr>
        <w:t>口開水，沒有嗆到或是其它不適，</w:t>
      </w:r>
      <w:r w:rsidRPr="002E50DE">
        <w:rPr>
          <w:rFonts w:ascii="標楷體" w:eastAsia="標楷體" w:hAnsi="標楷體" w:hint="eastAsia"/>
          <w:sz w:val="26"/>
          <w:szCs w:val="26"/>
        </w:rPr>
        <w:t>便</w:t>
      </w:r>
      <w:r w:rsidR="00315718" w:rsidRPr="002E50DE">
        <w:rPr>
          <w:rFonts w:ascii="標楷體" w:eastAsia="標楷體" w:hAnsi="標楷體"/>
          <w:sz w:val="26"/>
          <w:szCs w:val="26"/>
        </w:rPr>
        <w:t>可進食）</w:t>
      </w:r>
      <w:r w:rsidR="00802248" w:rsidRPr="002E50DE">
        <w:rPr>
          <w:rFonts w:ascii="標楷體" w:eastAsia="標楷體" w:hAnsi="標楷體" w:hint="eastAsia"/>
          <w:sz w:val="26"/>
          <w:szCs w:val="26"/>
        </w:rPr>
        <w:t>。</w:t>
      </w:r>
    </w:p>
    <w:p w:rsidR="00CE13FF" w:rsidRPr="002E50DE" w:rsidRDefault="00802248" w:rsidP="00802248">
      <w:pPr>
        <w:tabs>
          <w:tab w:val="left" w:pos="720"/>
        </w:tabs>
        <w:adjustRightInd w:val="0"/>
        <w:snapToGrid w:val="0"/>
        <w:spacing w:line="0" w:lineRule="atLeast"/>
        <w:rPr>
          <w:rFonts w:ascii="標楷體" w:eastAsia="標楷體" w:hAnsi="標楷體"/>
          <w:sz w:val="26"/>
          <w:szCs w:val="26"/>
        </w:rPr>
      </w:pPr>
      <w:r w:rsidRPr="002E50DE">
        <w:rPr>
          <w:rFonts w:ascii="標楷體" w:eastAsia="標楷體" w:hAnsi="標楷體" w:hint="eastAsia"/>
          <w:sz w:val="26"/>
          <w:szCs w:val="26"/>
        </w:rPr>
        <w:t xml:space="preserve">   3. </w:t>
      </w:r>
      <w:r w:rsidR="00520F8F">
        <w:rPr>
          <w:rFonts w:ascii="標楷體" w:eastAsia="標楷體" w:hAnsi="標楷體"/>
          <w:sz w:val="26"/>
          <w:szCs w:val="26"/>
        </w:rPr>
        <w:t>門診病人</w:t>
      </w:r>
      <w:r w:rsidR="00E06FFD">
        <w:rPr>
          <w:rFonts w:ascii="標楷體" w:eastAsia="標楷體" w:hAnsi="標楷體" w:hint="eastAsia"/>
          <w:sz w:val="26"/>
          <w:szCs w:val="26"/>
        </w:rPr>
        <w:t>於7天以後</w:t>
      </w:r>
      <w:proofErr w:type="gramStart"/>
      <w:r w:rsidRPr="002E50DE">
        <w:rPr>
          <w:rFonts w:ascii="標楷體" w:eastAsia="標楷體" w:hAnsi="標楷體"/>
          <w:sz w:val="26"/>
          <w:szCs w:val="26"/>
        </w:rPr>
        <w:t>返診</w:t>
      </w:r>
      <w:r w:rsidR="00E06FFD">
        <w:rPr>
          <w:rFonts w:ascii="標楷體" w:eastAsia="標楷體" w:hAnsi="標楷體" w:hint="eastAsia"/>
          <w:sz w:val="26"/>
          <w:szCs w:val="26"/>
        </w:rPr>
        <w:t>看報告</w:t>
      </w:r>
      <w:proofErr w:type="gramEnd"/>
      <w:r w:rsidRPr="002E50DE">
        <w:rPr>
          <w:rFonts w:ascii="標楷體" w:eastAsia="標楷體" w:hAnsi="標楷體" w:hint="eastAsia"/>
          <w:sz w:val="26"/>
          <w:szCs w:val="26"/>
        </w:rPr>
        <w:t>追蹤</w:t>
      </w:r>
      <w:r w:rsidRPr="004561A1">
        <w:rPr>
          <w:rFonts w:ascii="標楷體" w:eastAsia="標楷體" w:hAnsi="標楷體" w:hint="eastAsia"/>
          <w:sz w:val="26"/>
          <w:szCs w:val="26"/>
        </w:rPr>
        <w:t xml:space="preserve"> (</w:t>
      </w:r>
      <w:r w:rsidRPr="004561A1">
        <w:rPr>
          <w:rFonts w:ascii="標楷體" w:eastAsia="標楷體" w:hAnsi="標楷體"/>
          <w:sz w:val="26"/>
          <w:szCs w:val="26"/>
        </w:rPr>
        <w:t>報告</w:t>
      </w:r>
      <w:r w:rsidR="00E06FFD">
        <w:rPr>
          <w:rFonts w:ascii="標楷體" w:eastAsia="標楷體" w:hAnsi="標楷體" w:hint="eastAsia"/>
          <w:sz w:val="26"/>
          <w:szCs w:val="26"/>
        </w:rPr>
        <w:t>約</w:t>
      </w:r>
      <w:r w:rsidR="00426F43">
        <w:rPr>
          <w:rFonts w:ascii="標楷體" w:eastAsia="標楷體" w:hAnsi="標楷體" w:hint="eastAsia"/>
          <w:sz w:val="26"/>
          <w:szCs w:val="26"/>
        </w:rPr>
        <w:t>需</w:t>
      </w:r>
      <w:r w:rsidRPr="002E50DE">
        <w:rPr>
          <w:rFonts w:ascii="標楷體" w:eastAsia="標楷體" w:hAnsi="標楷體" w:hint="eastAsia"/>
          <w:sz w:val="26"/>
          <w:szCs w:val="26"/>
        </w:rPr>
        <w:t>5個工作天)。</w:t>
      </w:r>
    </w:p>
    <w:p w:rsidR="00CE13FF" w:rsidRPr="002E50DE" w:rsidRDefault="00CE13FF" w:rsidP="00CE13FF">
      <w:pPr>
        <w:tabs>
          <w:tab w:val="left" w:pos="720"/>
        </w:tabs>
        <w:spacing w:line="0" w:lineRule="atLeast"/>
        <w:rPr>
          <w:rFonts w:ascii="標楷體" w:eastAsia="標楷體" w:hAnsi="標楷體"/>
          <w:sz w:val="26"/>
          <w:szCs w:val="26"/>
        </w:rPr>
      </w:pPr>
    </w:p>
    <w:p w:rsidR="00D86EAA" w:rsidRDefault="004F5CBC" w:rsidP="004F5CBC">
      <w:pPr>
        <w:tabs>
          <w:tab w:val="left" w:pos="720"/>
        </w:tabs>
        <w:spacing w:line="0" w:lineRule="atLeast"/>
        <w:rPr>
          <w:rFonts w:ascii="標楷體" w:eastAsia="標楷體" w:hAnsi="標楷體"/>
          <w:b/>
          <w:sz w:val="26"/>
          <w:szCs w:val="26"/>
        </w:rPr>
      </w:pPr>
      <w:r w:rsidRPr="002E50DE">
        <w:rPr>
          <w:rFonts w:ascii="標楷體" w:eastAsia="標楷體" w:hAnsi="標楷體" w:hint="eastAsia"/>
          <w:b/>
          <w:sz w:val="26"/>
          <w:szCs w:val="26"/>
        </w:rPr>
        <w:sym w:font="Wingdings" w:char="F06E"/>
      </w:r>
      <w:r w:rsidR="00011707">
        <w:rPr>
          <w:rFonts w:ascii="標楷體" w:eastAsia="標楷體" w:hAnsi="標楷體" w:hint="eastAsia"/>
          <w:b/>
          <w:sz w:val="26"/>
          <w:szCs w:val="26"/>
        </w:rPr>
        <w:t xml:space="preserve"> </w:t>
      </w:r>
      <w:r w:rsidR="00E06FFD" w:rsidRPr="00E06FFD">
        <w:rPr>
          <w:rFonts w:ascii="標楷體" w:eastAsia="標楷體" w:hAnsi="標楷體" w:hint="eastAsia"/>
          <w:b/>
          <w:bCs/>
          <w:sz w:val="26"/>
          <w:szCs w:val="26"/>
        </w:rPr>
        <w:t>高解析度食道壓力檢查</w:t>
      </w:r>
      <w:r w:rsidR="003E4A5D" w:rsidRPr="002E50DE">
        <w:rPr>
          <w:rFonts w:ascii="標楷體" w:eastAsia="標楷體" w:hAnsi="標楷體" w:hint="eastAsia"/>
          <w:b/>
          <w:sz w:val="26"/>
          <w:szCs w:val="26"/>
        </w:rPr>
        <w:t>的醫療效益及</w:t>
      </w:r>
      <w:r w:rsidR="00D86EAA" w:rsidRPr="002E50DE">
        <w:rPr>
          <w:rFonts w:ascii="標楷體" w:eastAsia="標楷體" w:hAnsi="標楷體"/>
          <w:b/>
          <w:sz w:val="26"/>
          <w:szCs w:val="26"/>
        </w:rPr>
        <w:t>可能發生的併發症</w:t>
      </w:r>
      <w:r w:rsidR="00D32E4F">
        <w:rPr>
          <w:rFonts w:ascii="標楷體" w:eastAsia="標楷體" w:hAnsi="標楷體" w:hint="eastAsia"/>
          <w:b/>
          <w:sz w:val="26"/>
          <w:szCs w:val="26"/>
        </w:rPr>
        <w:t>與處理方式</w:t>
      </w:r>
    </w:p>
    <w:p w:rsidR="00E06FFD" w:rsidRPr="008339E4" w:rsidRDefault="00E06FFD" w:rsidP="004F5CBC">
      <w:pPr>
        <w:tabs>
          <w:tab w:val="left" w:pos="720"/>
        </w:tabs>
        <w:spacing w:line="0" w:lineRule="atLeast"/>
        <w:rPr>
          <w:rFonts w:ascii="標楷體" w:eastAsia="標楷體" w:hAnsi="標楷體"/>
          <w:sz w:val="26"/>
          <w:szCs w:val="26"/>
        </w:rPr>
      </w:pPr>
      <w:r>
        <w:rPr>
          <w:rFonts w:ascii="標楷體" w:eastAsia="標楷體" w:hAnsi="標楷體" w:hint="eastAsia"/>
          <w:b/>
          <w:sz w:val="26"/>
          <w:szCs w:val="26"/>
        </w:rPr>
        <w:t xml:space="preserve">  </w:t>
      </w:r>
      <w:r w:rsidRPr="008339E4">
        <w:rPr>
          <w:rFonts w:ascii="標楷體" w:eastAsia="標楷體" w:hAnsi="標楷體" w:hint="eastAsia"/>
          <w:sz w:val="26"/>
          <w:szCs w:val="26"/>
        </w:rPr>
        <w:t xml:space="preserve"> </w:t>
      </w:r>
      <w:r w:rsidR="00F37137" w:rsidRPr="00F37137">
        <w:rPr>
          <w:rFonts w:ascii="標楷體" w:eastAsia="標楷體" w:hAnsi="標楷體" w:hint="eastAsia"/>
          <w:sz w:val="26"/>
          <w:szCs w:val="26"/>
        </w:rPr>
        <w:t>經由</w:t>
      </w:r>
      <w:r w:rsidR="00F37137">
        <w:rPr>
          <w:rFonts w:ascii="標楷體" w:eastAsia="標楷體" w:hAnsi="標楷體" w:hint="eastAsia"/>
          <w:sz w:val="26"/>
          <w:szCs w:val="26"/>
        </w:rPr>
        <w:t>高解析度食道壓力檢查，</w:t>
      </w:r>
      <w:r w:rsidR="00F37137" w:rsidRPr="00F37137">
        <w:rPr>
          <w:rFonts w:ascii="標楷體" w:eastAsia="標楷體" w:hAnsi="標楷體" w:hint="eastAsia"/>
          <w:sz w:val="26"/>
          <w:szCs w:val="26"/>
        </w:rPr>
        <w:t>您可能獲得以下所列的效益</w:t>
      </w:r>
      <w:r w:rsidR="00A26151">
        <w:rPr>
          <w:rFonts w:ascii="標楷體" w:eastAsia="標楷體" w:hAnsi="標楷體" w:hint="eastAsia"/>
          <w:sz w:val="26"/>
          <w:szCs w:val="26"/>
        </w:rPr>
        <w:t>：</w:t>
      </w:r>
      <w:r w:rsidR="00F37137">
        <w:rPr>
          <w:rFonts w:ascii="標楷體" w:eastAsia="標楷體" w:hAnsi="標楷體" w:hint="eastAsia"/>
          <w:sz w:val="26"/>
          <w:szCs w:val="26"/>
        </w:rPr>
        <w:t>即</w:t>
      </w:r>
      <w:r w:rsidR="00F37137" w:rsidRPr="008339E4">
        <w:rPr>
          <w:rFonts w:ascii="標楷體" w:eastAsia="標楷體" w:hAnsi="標楷體" w:hint="eastAsia"/>
          <w:sz w:val="26"/>
          <w:szCs w:val="26"/>
        </w:rPr>
        <w:t>高解析度食道壓力檢查可量測</w:t>
      </w:r>
      <w:r w:rsidR="00A26151">
        <w:rPr>
          <w:rFonts w:ascii="標楷體" w:eastAsia="標楷體" w:hAnsi="標楷體" w:hint="eastAsia"/>
          <w:sz w:val="26"/>
          <w:szCs w:val="26"/>
        </w:rPr>
        <w:t>您的</w:t>
      </w:r>
      <w:r w:rsidR="00F37137" w:rsidRPr="008339E4">
        <w:rPr>
          <w:rFonts w:ascii="標楷體" w:eastAsia="標楷體" w:hAnsi="標楷體" w:hint="eastAsia"/>
          <w:sz w:val="26"/>
          <w:szCs w:val="26"/>
        </w:rPr>
        <w:t>食道蠕動功能</w:t>
      </w:r>
      <w:r w:rsidR="00F37137">
        <w:rPr>
          <w:rFonts w:ascii="標楷體" w:eastAsia="標楷體" w:hAnsi="標楷體" w:hint="eastAsia"/>
          <w:sz w:val="26"/>
          <w:szCs w:val="26"/>
        </w:rPr>
        <w:t>，協助相關症狀的診斷，但</w:t>
      </w:r>
      <w:r w:rsidR="00EC53B4">
        <w:rPr>
          <w:rFonts w:ascii="標楷體" w:eastAsia="標楷體" w:hAnsi="標楷體" w:hint="eastAsia"/>
          <w:sz w:val="26"/>
          <w:szCs w:val="26"/>
        </w:rPr>
        <w:t>醫師並不能保證您獲得</w:t>
      </w:r>
      <w:r w:rsidR="00F37137" w:rsidRPr="00F37137">
        <w:rPr>
          <w:rFonts w:ascii="標楷體" w:eastAsia="標楷體" w:hAnsi="標楷體" w:hint="eastAsia"/>
          <w:sz w:val="26"/>
          <w:szCs w:val="26"/>
        </w:rPr>
        <w:t>任何一項;且醫</w:t>
      </w:r>
      <w:r w:rsidR="00115D62">
        <w:rPr>
          <w:rFonts w:ascii="標楷體" w:eastAsia="標楷體" w:hAnsi="標楷體" w:hint="eastAsia"/>
          <w:sz w:val="26"/>
          <w:szCs w:val="26"/>
        </w:rPr>
        <w:t>療</w:t>
      </w:r>
      <w:r w:rsidR="00F37137" w:rsidRPr="00F37137">
        <w:rPr>
          <w:rFonts w:ascii="標楷體" w:eastAsia="標楷體" w:hAnsi="標楷體" w:hint="eastAsia"/>
          <w:sz w:val="26"/>
          <w:szCs w:val="26"/>
        </w:rPr>
        <w:t>處置效益與</w:t>
      </w:r>
      <w:proofErr w:type="gramStart"/>
      <w:r w:rsidR="00F37137" w:rsidRPr="00F37137">
        <w:rPr>
          <w:rFonts w:ascii="標楷體" w:eastAsia="標楷體" w:hAnsi="標楷體" w:hint="eastAsia"/>
          <w:sz w:val="26"/>
          <w:szCs w:val="26"/>
        </w:rPr>
        <w:t>風險性間的取捨</w:t>
      </w:r>
      <w:proofErr w:type="gramEnd"/>
      <w:r w:rsidR="00F37137">
        <w:rPr>
          <w:rFonts w:ascii="標楷體" w:eastAsia="標楷體" w:hAnsi="標楷體" w:hint="eastAsia"/>
          <w:sz w:val="26"/>
          <w:szCs w:val="26"/>
        </w:rPr>
        <w:t>，</w:t>
      </w:r>
      <w:r w:rsidR="00F37137" w:rsidRPr="00F37137">
        <w:rPr>
          <w:rFonts w:ascii="標楷體" w:eastAsia="標楷體" w:hAnsi="標楷體" w:hint="eastAsia"/>
          <w:sz w:val="26"/>
          <w:szCs w:val="26"/>
        </w:rPr>
        <w:t>應由您決定</w:t>
      </w:r>
      <w:r w:rsidR="00F37137">
        <w:rPr>
          <w:rFonts w:ascii="標楷體" w:eastAsia="標楷體" w:hAnsi="標楷體" w:hint="eastAsia"/>
          <w:sz w:val="26"/>
          <w:szCs w:val="26"/>
        </w:rPr>
        <w:t>。</w:t>
      </w:r>
    </w:p>
    <w:p w:rsidR="00D86EAA" w:rsidRPr="002E50DE" w:rsidRDefault="00D86EAA" w:rsidP="00E06FFD">
      <w:pPr>
        <w:pStyle w:val="a9"/>
        <w:numPr>
          <w:ilvl w:val="0"/>
          <w:numId w:val="21"/>
        </w:numPr>
        <w:tabs>
          <w:tab w:val="left" w:pos="720"/>
        </w:tabs>
        <w:adjustRightInd w:val="0"/>
        <w:snapToGrid w:val="0"/>
        <w:ind w:leftChars="0"/>
        <w:rPr>
          <w:rFonts w:ascii="標楷體" w:eastAsia="標楷體" w:hAnsi="標楷體"/>
          <w:bCs/>
          <w:sz w:val="26"/>
          <w:szCs w:val="26"/>
        </w:rPr>
      </w:pPr>
      <w:r w:rsidRPr="002E50DE">
        <w:rPr>
          <w:rFonts w:ascii="標楷體" w:eastAsia="標楷體" w:hAnsi="標楷體"/>
          <w:bCs/>
          <w:sz w:val="26"/>
          <w:szCs w:val="26"/>
        </w:rPr>
        <w:t>可能發生的副作用</w:t>
      </w:r>
      <w:r w:rsidR="0090084B" w:rsidRPr="002E50DE">
        <w:rPr>
          <w:rFonts w:ascii="標楷體" w:eastAsia="標楷體" w:hAnsi="標楷體" w:hint="eastAsia"/>
          <w:bCs/>
          <w:sz w:val="26"/>
          <w:szCs w:val="26"/>
        </w:rPr>
        <w:t>：</w:t>
      </w:r>
      <w:r w:rsidR="00E06FFD" w:rsidRPr="00E06FFD">
        <w:rPr>
          <w:rFonts w:ascii="標楷體" w:eastAsia="標楷體" w:hAnsi="標楷體" w:hint="eastAsia"/>
          <w:bCs/>
          <w:sz w:val="26"/>
          <w:szCs w:val="26"/>
        </w:rPr>
        <w:t>檢查過程中可能會伴隨噁心、嘔吐，檢查後可能有喉嚨痛、流鼻血、鼻塞，這些副作用大多為自限性，休息後即可恢復。</w:t>
      </w:r>
    </w:p>
    <w:p w:rsidR="00217E5B" w:rsidRDefault="00D86EAA" w:rsidP="00217E5B">
      <w:pPr>
        <w:pStyle w:val="a9"/>
        <w:numPr>
          <w:ilvl w:val="0"/>
          <w:numId w:val="21"/>
        </w:numPr>
        <w:ind w:leftChars="0"/>
        <w:rPr>
          <w:rFonts w:ascii="標楷體" w:eastAsia="標楷體" w:hAnsi="標楷體"/>
          <w:bCs/>
          <w:sz w:val="26"/>
          <w:szCs w:val="26"/>
        </w:rPr>
      </w:pPr>
      <w:r w:rsidRPr="00E06FFD">
        <w:rPr>
          <w:rFonts w:ascii="標楷體" w:eastAsia="標楷體" w:hAnsi="標楷體"/>
          <w:bCs/>
          <w:sz w:val="26"/>
          <w:szCs w:val="26"/>
        </w:rPr>
        <w:t>可能發生的併發症</w:t>
      </w:r>
      <w:r w:rsidR="0090084B" w:rsidRPr="00E06FFD">
        <w:rPr>
          <w:rFonts w:ascii="標楷體" w:eastAsia="標楷體" w:hAnsi="標楷體" w:hint="eastAsia"/>
          <w:bCs/>
          <w:sz w:val="26"/>
          <w:szCs w:val="26"/>
        </w:rPr>
        <w:t>：</w:t>
      </w:r>
      <w:r w:rsidR="00D32E4F">
        <w:rPr>
          <w:rFonts w:ascii="標楷體" w:eastAsia="標楷體" w:hAnsi="標楷體" w:hint="eastAsia"/>
          <w:bCs/>
          <w:sz w:val="26"/>
          <w:szCs w:val="26"/>
        </w:rPr>
        <w:t>併發症部分，目前全世界僅</w:t>
      </w:r>
      <w:r w:rsidR="00E06FFD" w:rsidRPr="00E06FFD">
        <w:rPr>
          <w:rFonts w:ascii="標楷體" w:eastAsia="標楷體" w:hAnsi="標楷體" w:hint="eastAsia"/>
          <w:bCs/>
          <w:sz w:val="26"/>
          <w:szCs w:val="26"/>
        </w:rPr>
        <w:t>有一例食道穿孔案例發生</w:t>
      </w:r>
      <w:r w:rsidR="00D32E4F">
        <w:rPr>
          <w:rFonts w:ascii="標楷體" w:eastAsia="標楷體" w:hAnsi="標楷體" w:hint="eastAsia"/>
          <w:bCs/>
          <w:sz w:val="26"/>
          <w:szCs w:val="26"/>
        </w:rPr>
        <w:t>(小於萬分之一)</w:t>
      </w:r>
      <w:r w:rsidR="00E06FFD" w:rsidRPr="00E06FFD">
        <w:rPr>
          <w:rFonts w:ascii="標楷體" w:eastAsia="標楷體" w:hAnsi="標楷體" w:hint="eastAsia"/>
          <w:bCs/>
          <w:sz w:val="26"/>
          <w:szCs w:val="26"/>
        </w:rPr>
        <w:t>，如果發生穿孔，將立即給予抗生素，並知會外科醫師評估必要的手術治療。</w:t>
      </w:r>
    </w:p>
    <w:p w:rsidR="00217E5B" w:rsidRPr="00217E5B" w:rsidRDefault="00217E5B" w:rsidP="00217E5B">
      <w:pPr>
        <w:pStyle w:val="a9"/>
        <w:numPr>
          <w:ilvl w:val="0"/>
          <w:numId w:val="21"/>
        </w:numPr>
        <w:ind w:leftChars="0"/>
        <w:rPr>
          <w:rFonts w:ascii="標楷體" w:eastAsia="標楷體" w:hAnsi="標楷體"/>
          <w:bCs/>
          <w:sz w:val="26"/>
          <w:szCs w:val="26"/>
        </w:rPr>
      </w:pPr>
      <w:r w:rsidRPr="00217E5B">
        <w:rPr>
          <w:rFonts w:ascii="標楷體" w:eastAsia="標楷體" w:hAnsi="標楷體" w:hint="eastAsia"/>
          <w:bCs/>
          <w:sz w:val="26"/>
          <w:szCs w:val="26"/>
        </w:rPr>
        <w:t>沒有任何醫療處置是完全沒有風險的</w:t>
      </w:r>
      <w:r w:rsidRPr="00E06FFD">
        <w:rPr>
          <w:rFonts w:ascii="標楷體" w:eastAsia="標楷體" w:hAnsi="標楷體" w:hint="eastAsia"/>
          <w:bCs/>
          <w:sz w:val="26"/>
          <w:szCs w:val="26"/>
        </w:rPr>
        <w:t>，</w:t>
      </w:r>
      <w:r w:rsidRPr="00217E5B">
        <w:rPr>
          <w:rFonts w:ascii="標楷體" w:eastAsia="標楷體" w:hAnsi="標楷體" w:hint="eastAsia"/>
          <w:bCs/>
          <w:sz w:val="26"/>
          <w:szCs w:val="26"/>
        </w:rPr>
        <w:t>上述及以下所列的風險和併發症已被認定</w:t>
      </w:r>
      <w:r w:rsidRPr="00E06FFD">
        <w:rPr>
          <w:rFonts w:ascii="標楷體" w:eastAsia="標楷體" w:hAnsi="標楷體" w:hint="eastAsia"/>
          <w:bCs/>
          <w:sz w:val="26"/>
          <w:szCs w:val="26"/>
        </w:rPr>
        <w:t>，</w:t>
      </w:r>
      <w:r w:rsidRPr="00217E5B">
        <w:rPr>
          <w:rFonts w:ascii="標楷體" w:eastAsia="標楷體" w:hAnsi="標楷體" w:hint="eastAsia"/>
          <w:bCs/>
          <w:sz w:val="26"/>
          <w:szCs w:val="26"/>
        </w:rPr>
        <w:t>但是仍然可能有一些醫師無法預期的風險未列出</w:t>
      </w:r>
      <w:r w:rsidRPr="00E06FFD">
        <w:rPr>
          <w:rFonts w:ascii="標楷體" w:eastAsia="標楷體" w:hAnsi="標楷體" w:hint="eastAsia"/>
          <w:bCs/>
          <w:sz w:val="26"/>
          <w:szCs w:val="26"/>
        </w:rPr>
        <w:t>。</w:t>
      </w:r>
    </w:p>
    <w:p w:rsidR="00F37137" w:rsidRPr="00E06FFD" w:rsidRDefault="00F37137" w:rsidP="00E06FFD">
      <w:pPr>
        <w:tabs>
          <w:tab w:val="left" w:pos="720"/>
        </w:tabs>
        <w:adjustRightInd w:val="0"/>
        <w:snapToGrid w:val="0"/>
        <w:rPr>
          <w:rFonts w:ascii="標楷體" w:eastAsia="標楷體" w:hAnsi="標楷體"/>
          <w:bCs/>
          <w:sz w:val="26"/>
          <w:szCs w:val="26"/>
        </w:rPr>
      </w:pPr>
    </w:p>
    <w:p w:rsidR="00F025BE" w:rsidRPr="002E50DE" w:rsidRDefault="004F5CBC" w:rsidP="00853339">
      <w:pPr>
        <w:tabs>
          <w:tab w:val="left" w:pos="720"/>
        </w:tabs>
        <w:adjustRightInd w:val="0"/>
        <w:snapToGrid w:val="0"/>
        <w:spacing w:line="0" w:lineRule="atLeast"/>
        <w:rPr>
          <w:rFonts w:ascii="標楷體" w:eastAsia="標楷體" w:hAnsi="標楷體"/>
          <w:b/>
          <w:sz w:val="26"/>
          <w:szCs w:val="26"/>
        </w:rPr>
      </w:pPr>
      <w:r w:rsidRPr="002E50DE">
        <w:rPr>
          <w:rFonts w:ascii="標楷體" w:eastAsia="標楷體" w:hAnsi="標楷體" w:hint="eastAsia"/>
          <w:b/>
          <w:sz w:val="26"/>
          <w:szCs w:val="26"/>
        </w:rPr>
        <w:sym w:font="Wingdings" w:char="F06E"/>
      </w:r>
      <w:r w:rsidRPr="002E50DE">
        <w:rPr>
          <w:rFonts w:ascii="標楷體" w:eastAsia="標楷體" w:hAnsi="標楷體" w:hint="eastAsia"/>
          <w:b/>
          <w:sz w:val="26"/>
          <w:szCs w:val="26"/>
        </w:rPr>
        <w:t xml:space="preserve"> </w:t>
      </w:r>
      <w:r w:rsidR="00F025BE" w:rsidRPr="002E50DE">
        <w:rPr>
          <w:rFonts w:ascii="標楷體" w:eastAsia="標楷體" w:hAnsi="標楷體" w:hint="eastAsia"/>
          <w:b/>
          <w:sz w:val="26"/>
          <w:szCs w:val="26"/>
        </w:rPr>
        <w:t>如不接受此項檢查</w:t>
      </w:r>
      <w:r w:rsidR="0013179C">
        <w:rPr>
          <w:rFonts w:ascii="標楷體" w:eastAsia="標楷體" w:hAnsi="標楷體" w:hint="eastAsia"/>
          <w:b/>
          <w:sz w:val="26"/>
          <w:szCs w:val="26"/>
        </w:rPr>
        <w:t>與治療</w:t>
      </w:r>
      <w:r w:rsidR="00F025BE" w:rsidRPr="002E50DE">
        <w:rPr>
          <w:rFonts w:ascii="標楷體" w:eastAsia="標楷體" w:hAnsi="標楷體" w:hint="eastAsia"/>
          <w:b/>
          <w:sz w:val="26"/>
          <w:szCs w:val="26"/>
        </w:rPr>
        <w:t>，</w:t>
      </w:r>
      <w:r w:rsidR="00F025BE" w:rsidRPr="002E50DE">
        <w:rPr>
          <w:rFonts w:ascii="標楷體" w:eastAsia="標楷體" w:hAnsi="標楷體"/>
          <w:b/>
          <w:sz w:val="26"/>
          <w:szCs w:val="26"/>
        </w:rPr>
        <w:t>請與您的醫師討論</w:t>
      </w:r>
      <w:r w:rsidR="00F025BE" w:rsidRPr="002E50DE">
        <w:rPr>
          <w:rFonts w:ascii="標楷體" w:eastAsia="標楷體" w:hAnsi="標楷體" w:hint="eastAsia"/>
          <w:b/>
          <w:sz w:val="26"/>
          <w:szCs w:val="26"/>
        </w:rPr>
        <w:t>可能的</w:t>
      </w:r>
      <w:r w:rsidR="00F025BE" w:rsidRPr="002E50DE">
        <w:rPr>
          <w:rFonts w:ascii="標楷體" w:eastAsia="標楷體" w:hAnsi="標楷體"/>
          <w:b/>
          <w:sz w:val="26"/>
          <w:szCs w:val="26"/>
        </w:rPr>
        <w:t>替代方案</w:t>
      </w:r>
    </w:p>
    <w:p w:rsidR="00F025BE" w:rsidRPr="002E50DE" w:rsidRDefault="00F025BE" w:rsidP="00F025BE">
      <w:pPr>
        <w:tabs>
          <w:tab w:val="left" w:pos="720"/>
        </w:tabs>
        <w:adjustRightInd w:val="0"/>
        <w:snapToGrid w:val="0"/>
        <w:spacing w:line="0" w:lineRule="atLeast"/>
        <w:rPr>
          <w:rFonts w:ascii="標楷體" w:eastAsia="標楷體" w:hAnsi="標楷體"/>
          <w:sz w:val="26"/>
          <w:szCs w:val="26"/>
        </w:rPr>
      </w:pPr>
      <w:r w:rsidRPr="002E50DE">
        <w:rPr>
          <w:rFonts w:ascii="標楷體" w:eastAsia="標楷體" w:hAnsi="標楷體" w:hint="eastAsia"/>
          <w:sz w:val="26"/>
          <w:szCs w:val="26"/>
        </w:rPr>
        <w:t xml:space="preserve">   1.</w:t>
      </w:r>
      <w:r w:rsidR="007221B8" w:rsidRPr="002E50DE">
        <w:rPr>
          <w:rFonts w:ascii="標楷體" w:eastAsia="標楷體" w:hAnsi="標楷體" w:hint="eastAsia"/>
          <w:sz w:val="26"/>
          <w:szCs w:val="26"/>
        </w:rPr>
        <w:t>上</w:t>
      </w:r>
      <w:r w:rsidRPr="002E50DE">
        <w:rPr>
          <w:rFonts w:ascii="標楷體" w:eastAsia="標楷體" w:hAnsi="標楷體"/>
          <w:sz w:val="26"/>
          <w:szCs w:val="26"/>
        </w:rPr>
        <w:t>消化道攝影</w:t>
      </w:r>
      <w:r w:rsidRPr="002E50DE">
        <w:rPr>
          <w:rFonts w:ascii="標楷體" w:eastAsia="標楷體" w:hAnsi="標楷體" w:hint="eastAsia"/>
          <w:sz w:val="26"/>
          <w:szCs w:val="26"/>
        </w:rPr>
        <w:t>檢查</w:t>
      </w:r>
      <w:r w:rsidRPr="002E50DE">
        <w:rPr>
          <w:rFonts w:ascii="標楷體" w:eastAsia="標楷體" w:hAnsi="標楷體" w:hint="eastAsia"/>
          <w:bCs/>
          <w:sz w:val="26"/>
          <w:szCs w:val="26"/>
        </w:rPr>
        <w:t>。</w:t>
      </w:r>
      <w:r w:rsidR="002952FB" w:rsidRPr="002E50DE">
        <w:rPr>
          <w:rFonts w:ascii="標楷體" w:eastAsia="標楷體" w:hAnsi="標楷體" w:hint="eastAsia"/>
          <w:sz w:val="26"/>
          <w:szCs w:val="26"/>
        </w:rPr>
        <w:t xml:space="preserve">                </w:t>
      </w:r>
      <w:r w:rsidRPr="002E50DE">
        <w:rPr>
          <w:rFonts w:ascii="標楷體" w:eastAsia="標楷體" w:hAnsi="標楷體" w:hint="eastAsia"/>
          <w:sz w:val="26"/>
          <w:szCs w:val="26"/>
        </w:rPr>
        <w:t>2.</w:t>
      </w:r>
      <w:r w:rsidR="00E06FFD">
        <w:rPr>
          <w:rFonts w:ascii="標楷體" w:eastAsia="標楷體" w:hAnsi="標楷體" w:hint="eastAsia"/>
          <w:sz w:val="26"/>
          <w:szCs w:val="26"/>
        </w:rPr>
        <w:t>吞嚥影像攝影檢查</w:t>
      </w:r>
      <w:r w:rsidRPr="002E50DE">
        <w:rPr>
          <w:rFonts w:ascii="標楷體" w:eastAsia="標楷體" w:hAnsi="標楷體" w:hint="eastAsia"/>
          <w:bCs/>
          <w:sz w:val="26"/>
          <w:szCs w:val="26"/>
        </w:rPr>
        <w:t>。</w:t>
      </w:r>
      <w:r w:rsidRPr="002E50DE">
        <w:rPr>
          <w:rFonts w:ascii="標楷體" w:eastAsia="標楷體" w:hAnsi="標楷體" w:hint="eastAsia"/>
          <w:sz w:val="26"/>
          <w:szCs w:val="26"/>
        </w:rPr>
        <w:t xml:space="preserve">   </w:t>
      </w:r>
    </w:p>
    <w:p w:rsidR="002952FB" w:rsidRDefault="00F025BE" w:rsidP="00F025BE">
      <w:pPr>
        <w:tabs>
          <w:tab w:val="left" w:pos="720"/>
        </w:tabs>
        <w:adjustRightInd w:val="0"/>
        <w:snapToGrid w:val="0"/>
        <w:spacing w:line="0" w:lineRule="atLeast"/>
        <w:rPr>
          <w:rFonts w:ascii="標楷體" w:eastAsia="標楷體" w:hAnsi="標楷體"/>
          <w:sz w:val="26"/>
          <w:szCs w:val="26"/>
        </w:rPr>
      </w:pPr>
      <w:r w:rsidRPr="002E50DE">
        <w:rPr>
          <w:rFonts w:ascii="標楷體" w:eastAsia="標楷體" w:hAnsi="標楷體" w:hint="eastAsia"/>
          <w:sz w:val="26"/>
          <w:szCs w:val="26"/>
        </w:rPr>
        <w:t xml:space="preserve">   3.</w:t>
      </w:r>
      <w:r w:rsidR="00E06FFD">
        <w:rPr>
          <w:rFonts w:ascii="標楷體" w:eastAsia="標楷體" w:hAnsi="標楷體" w:hint="eastAsia"/>
          <w:sz w:val="26"/>
          <w:szCs w:val="26"/>
        </w:rPr>
        <w:t>上消化道內視鏡檢查</w:t>
      </w:r>
      <w:r w:rsidRPr="002E50DE">
        <w:rPr>
          <w:rFonts w:ascii="標楷體" w:eastAsia="標楷體" w:hAnsi="標楷體" w:hint="eastAsia"/>
          <w:bCs/>
          <w:sz w:val="26"/>
          <w:szCs w:val="26"/>
        </w:rPr>
        <w:t>。</w:t>
      </w:r>
      <w:r w:rsidR="002952FB" w:rsidRPr="002E50DE">
        <w:rPr>
          <w:rFonts w:ascii="標楷體" w:eastAsia="標楷體" w:hAnsi="標楷體" w:hint="eastAsia"/>
          <w:bCs/>
          <w:sz w:val="26"/>
          <w:szCs w:val="26"/>
        </w:rPr>
        <w:t xml:space="preserve">          </w:t>
      </w:r>
      <w:r w:rsidR="00E06FFD">
        <w:rPr>
          <w:rFonts w:ascii="標楷體" w:eastAsia="標楷體" w:hAnsi="標楷體" w:hint="eastAsia"/>
          <w:sz w:val="26"/>
          <w:szCs w:val="26"/>
        </w:rPr>
        <w:t xml:space="preserve">　　4</w:t>
      </w:r>
      <w:r w:rsidR="002952FB" w:rsidRPr="002E50DE">
        <w:rPr>
          <w:rFonts w:ascii="標楷體" w:eastAsia="標楷體" w:hAnsi="標楷體" w:hint="eastAsia"/>
          <w:sz w:val="26"/>
          <w:szCs w:val="26"/>
        </w:rPr>
        <w:t>.不實施醫療處置可能的後果(可能無法診斷而影響處置及治療效果/可能無法獲得此項治療術提供之低侵襲性治療方式之好處)</w:t>
      </w:r>
      <w:r w:rsidR="002A4C37">
        <w:rPr>
          <w:rFonts w:ascii="標楷體" w:eastAsia="標楷體" w:hAnsi="標楷體" w:hint="eastAsia"/>
          <w:sz w:val="26"/>
          <w:szCs w:val="26"/>
        </w:rPr>
        <w:t>。</w:t>
      </w:r>
    </w:p>
    <w:p w:rsidR="00A35A8A" w:rsidRDefault="008E4134" w:rsidP="008E4134">
      <w:pPr>
        <w:tabs>
          <w:tab w:val="left" w:pos="720"/>
        </w:tabs>
        <w:adjustRightInd w:val="0"/>
        <w:snapToGrid w:val="0"/>
        <w:spacing w:line="0" w:lineRule="atLeast"/>
        <w:rPr>
          <w:rFonts w:ascii="標楷體" w:eastAsia="標楷體" w:hAnsi="標楷體"/>
          <w:b/>
          <w:sz w:val="26"/>
          <w:szCs w:val="26"/>
        </w:rPr>
      </w:pPr>
      <w:r w:rsidRPr="002E50DE">
        <w:rPr>
          <w:rFonts w:ascii="標楷體" w:eastAsia="標楷體" w:hAnsi="標楷體"/>
          <w:b/>
          <w:sz w:val="26"/>
          <w:szCs w:val="26"/>
        </w:rPr>
        <w:sym w:font="Wingdings" w:char="006E"/>
      </w:r>
      <w:r w:rsidRPr="002E50DE">
        <w:rPr>
          <w:rFonts w:ascii="標楷體" w:eastAsia="標楷體" w:hAnsi="標楷體"/>
          <w:b/>
          <w:sz w:val="26"/>
          <w:szCs w:val="26"/>
        </w:rPr>
        <w:t xml:space="preserve"> </w:t>
      </w:r>
      <w:bookmarkStart w:id="3" w:name="_Hlk496871453"/>
      <w:r w:rsidRPr="002E50DE">
        <w:rPr>
          <w:rFonts w:ascii="標楷體" w:eastAsia="標楷體" w:hAnsi="標楷體" w:hint="eastAsia"/>
          <w:b/>
          <w:sz w:val="26"/>
          <w:szCs w:val="26"/>
        </w:rPr>
        <w:t>醫師補充說明</w:t>
      </w:r>
      <w:r w:rsidR="0023780F">
        <w:rPr>
          <w:rFonts w:ascii="標楷體" w:eastAsia="標楷體" w:hAnsi="標楷體" w:hint="eastAsia"/>
          <w:b/>
          <w:sz w:val="26"/>
          <w:szCs w:val="26"/>
        </w:rPr>
        <w:t>與病人詢問</w:t>
      </w:r>
      <w:r w:rsidRPr="002E50DE">
        <w:rPr>
          <w:rFonts w:ascii="標楷體" w:eastAsia="標楷體" w:hAnsi="標楷體" w:hint="eastAsia"/>
          <w:b/>
          <w:sz w:val="26"/>
          <w:szCs w:val="26"/>
        </w:rPr>
        <w:t>：</w:t>
      </w:r>
      <w:bookmarkEnd w:id="3"/>
    </w:p>
    <w:p w:rsidR="00014ADF" w:rsidRPr="00E5392B" w:rsidRDefault="00014ADF" w:rsidP="008E4134">
      <w:pPr>
        <w:tabs>
          <w:tab w:val="left" w:pos="720"/>
        </w:tabs>
        <w:adjustRightInd w:val="0"/>
        <w:snapToGrid w:val="0"/>
        <w:spacing w:line="0" w:lineRule="atLeast"/>
        <w:rPr>
          <w:rFonts w:ascii="標楷體" w:eastAsia="標楷體" w:hAnsi="標楷體"/>
          <w:b/>
          <w:sz w:val="26"/>
          <w:szCs w:val="26"/>
        </w:rPr>
      </w:pPr>
    </w:p>
    <w:p w:rsidR="00014ADF" w:rsidRDefault="00014ADF" w:rsidP="008E4134">
      <w:pPr>
        <w:tabs>
          <w:tab w:val="left" w:pos="720"/>
        </w:tabs>
        <w:adjustRightInd w:val="0"/>
        <w:snapToGrid w:val="0"/>
        <w:spacing w:line="0" w:lineRule="atLeast"/>
        <w:rPr>
          <w:rFonts w:ascii="標楷體" w:eastAsia="標楷體" w:hAnsi="標楷體"/>
          <w:b/>
          <w:sz w:val="26"/>
          <w:szCs w:val="26"/>
        </w:rPr>
      </w:pPr>
    </w:p>
    <w:p w:rsidR="00014ADF" w:rsidRDefault="00014ADF" w:rsidP="008E4134">
      <w:pPr>
        <w:tabs>
          <w:tab w:val="left" w:pos="720"/>
        </w:tabs>
        <w:adjustRightInd w:val="0"/>
        <w:snapToGrid w:val="0"/>
        <w:spacing w:line="0" w:lineRule="atLeast"/>
        <w:rPr>
          <w:rFonts w:ascii="標楷體" w:eastAsia="標楷體" w:hAnsi="標楷體"/>
          <w:b/>
          <w:sz w:val="26"/>
          <w:szCs w:val="26"/>
        </w:rPr>
      </w:pPr>
    </w:p>
    <w:p w:rsidR="00014ADF" w:rsidRDefault="00014ADF" w:rsidP="008E4134">
      <w:pPr>
        <w:tabs>
          <w:tab w:val="left" w:pos="720"/>
        </w:tabs>
        <w:adjustRightInd w:val="0"/>
        <w:snapToGrid w:val="0"/>
        <w:spacing w:line="0" w:lineRule="atLeast"/>
        <w:rPr>
          <w:rFonts w:ascii="標楷體" w:eastAsia="標楷體" w:hAnsi="標楷體"/>
          <w:b/>
          <w:sz w:val="26"/>
          <w:szCs w:val="26"/>
        </w:rPr>
      </w:pPr>
    </w:p>
    <w:p w:rsidR="00014ADF" w:rsidRDefault="00014ADF" w:rsidP="008E4134">
      <w:pPr>
        <w:tabs>
          <w:tab w:val="left" w:pos="720"/>
        </w:tabs>
        <w:adjustRightInd w:val="0"/>
        <w:snapToGrid w:val="0"/>
        <w:spacing w:line="0" w:lineRule="atLeast"/>
        <w:rPr>
          <w:rFonts w:ascii="標楷體" w:eastAsia="標楷體" w:hAnsi="標楷體"/>
          <w:b/>
          <w:sz w:val="26"/>
          <w:szCs w:val="26"/>
        </w:rPr>
      </w:pPr>
    </w:p>
    <w:p w:rsidR="00014ADF" w:rsidRDefault="00014ADF" w:rsidP="008E4134">
      <w:pPr>
        <w:tabs>
          <w:tab w:val="left" w:pos="720"/>
        </w:tabs>
        <w:adjustRightInd w:val="0"/>
        <w:snapToGrid w:val="0"/>
        <w:spacing w:line="0" w:lineRule="atLeast"/>
        <w:rPr>
          <w:rFonts w:ascii="標楷體" w:eastAsia="標楷體" w:hAnsi="標楷體"/>
          <w:b/>
          <w:sz w:val="26"/>
          <w:szCs w:val="26"/>
        </w:rPr>
      </w:pPr>
    </w:p>
    <w:p w:rsidR="00014ADF" w:rsidRDefault="00014ADF" w:rsidP="008E4134">
      <w:pPr>
        <w:tabs>
          <w:tab w:val="left" w:pos="720"/>
        </w:tabs>
        <w:adjustRightInd w:val="0"/>
        <w:snapToGrid w:val="0"/>
        <w:spacing w:line="0" w:lineRule="atLeast"/>
        <w:rPr>
          <w:rFonts w:ascii="標楷體" w:eastAsia="標楷體" w:hAnsi="標楷體"/>
          <w:b/>
          <w:sz w:val="26"/>
          <w:szCs w:val="26"/>
        </w:rPr>
      </w:pPr>
    </w:p>
    <w:p w:rsidR="00014ADF" w:rsidRDefault="00014ADF" w:rsidP="008E4134">
      <w:pPr>
        <w:tabs>
          <w:tab w:val="left" w:pos="720"/>
        </w:tabs>
        <w:adjustRightInd w:val="0"/>
        <w:snapToGrid w:val="0"/>
        <w:spacing w:line="0" w:lineRule="atLeast"/>
        <w:rPr>
          <w:rFonts w:ascii="標楷體" w:eastAsia="標楷體" w:hAnsi="標楷體"/>
          <w:b/>
          <w:sz w:val="26"/>
          <w:szCs w:val="26"/>
        </w:rPr>
      </w:pPr>
    </w:p>
    <w:p w:rsidR="00014ADF" w:rsidRDefault="00014ADF" w:rsidP="008E4134">
      <w:pPr>
        <w:tabs>
          <w:tab w:val="left" w:pos="720"/>
        </w:tabs>
        <w:adjustRightInd w:val="0"/>
        <w:snapToGrid w:val="0"/>
        <w:spacing w:line="0" w:lineRule="atLeast"/>
        <w:rPr>
          <w:rFonts w:ascii="標楷體" w:eastAsia="標楷體" w:hAnsi="標楷體"/>
          <w:b/>
          <w:sz w:val="26"/>
          <w:szCs w:val="26"/>
        </w:rPr>
      </w:pPr>
    </w:p>
    <w:p w:rsidR="00014ADF" w:rsidRDefault="00014ADF" w:rsidP="008E4134">
      <w:pPr>
        <w:tabs>
          <w:tab w:val="left" w:pos="720"/>
        </w:tabs>
        <w:adjustRightInd w:val="0"/>
        <w:snapToGrid w:val="0"/>
        <w:spacing w:line="0" w:lineRule="atLeast"/>
        <w:rPr>
          <w:rFonts w:ascii="標楷體" w:eastAsia="標楷體" w:hAnsi="標楷體"/>
          <w:b/>
          <w:sz w:val="26"/>
          <w:szCs w:val="26"/>
        </w:rPr>
      </w:pPr>
    </w:p>
    <w:p w:rsidR="00014ADF" w:rsidRDefault="00014ADF" w:rsidP="008E4134">
      <w:pPr>
        <w:tabs>
          <w:tab w:val="left" w:pos="720"/>
        </w:tabs>
        <w:adjustRightInd w:val="0"/>
        <w:snapToGrid w:val="0"/>
        <w:spacing w:line="0" w:lineRule="atLeast"/>
        <w:rPr>
          <w:rFonts w:ascii="標楷體" w:eastAsia="標楷體" w:hAnsi="標楷體"/>
          <w:b/>
          <w:sz w:val="26"/>
          <w:szCs w:val="26"/>
        </w:rPr>
      </w:pPr>
    </w:p>
    <w:p w:rsidR="00E5392B" w:rsidRDefault="00E5392B" w:rsidP="008E4134">
      <w:pPr>
        <w:tabs>
          <w:tab w:val="left" w:pos="720"/>
        </w:tabs>
        <w:adjustRightInd w:val="0"/>
        <w:snapToGrid w:val="0"/>
        <w:spacing w:line="0" w:lineRule="atLeast"/>
        <w:rPr>
          <w:rFonts w:ascii="標楷體" w:eastAsia="標楷體" w:hAnsi="標楷體"/>
          <w:b/>
          <w:sz w:val="26"/>
          <w:szCs w:val="26"/>
        </w:rPr>
      </w:pPr>
    </w:p>
    <w:p w:rsidR="00E5392B" w:rsidRDefault="00E5392B" w:rsidP="008E4134">
      <w:pPr>
        <w:tabs>
          <w:tab w:val="left" w:pos="720"/>
        </w:tabs>
        <w:adjustRightInd w:val="0"/>
        <w:snapToGrid w:val="0"/>
        <w:spacing w:line="0" w:lineRule="atLeast"/>
        <w:rPr>
          <w:rFonts w:ascii="標楷體" w:eastAsia="標楷體" w:hAnsi="標楷體"/>
          <w:b/>
          <w:sz w:val="26"/>
          <w:szCs w:val="26"/>
        </w:rPr>
      </w:pPr>
    </w:p>
    <w:p w:rsidR="00E5392B" w:rsidRDefault="00E5392B" w:rsidP="008E4134">
      <w:pPr>
        <w:tabs>
          <w:tab w:val="left" w:pos="720"/>
        </w:tabs>
        <w:adjustRightInd w:val="0"/>
        <w:snapToGrid w:val="0"/>
        <w:spacing w:line="0" w:lineRule="atLeast"/>
        <w:rPr>
          <w:rFonts w:ascii="標楷體" w:eastAsia="標楷體" w:hAnsi="標楷體"/>
          <w:b/>
          <w:sz w:val="26"/>
          <w:szCs w:val="26"/>
        </w:rPr>
      </w:pPr>
    </w:p>
    <w:p w:rsidR="00014ADF" w:rsidRDefault="00014ADF" w:rsidP="008E4134">
      <w:pPr>
        <w:tabs>
          <w:tab w:val="left" w:pos="720"/>
        </w:tabs>
        <w:adjustRightInd w:val="0"/>
        <w:snapToGrid w:val="0"/>
        <w:spacing w:line="0" w:lineRule="atLeast"/>
        <w:rPr>
          <w:rFonts w:ascii="標楷體" w:eastAsia="標楷體" w:hAnsi="標楷體"/>
          <w:b/>
          <w:sz w:val="26"/>
          <w:szCs w:val="26"/>
        </w:rPr>
      </w:pPr>
    </w:p>
    <w:p w:rsidR="0023780F" w:rsidRDefault="0023780F" w:rsidP="0023780F">
      <w:pPr>
        <w:tabs>
          <w:tab w:val="left" w:pos="720"/>
        </w:tabs>
        <w:adjustRightInd w:val="0"/>
        <w:snapToGrid w:val="0"/>
        <w:spacing w:line="0" w:lineRule="atLeast"/>
        <w:rPr>
          <w:rFonts w:eastAsia="標楷體" w:hAnsi="標楷體"/>
          <w:sz w:val="26"/>
          <w:szCs w:val="26"/>
        </w:rPr>
      </w:pPr>
      <w:bookmarkStart w:id="4" w:name="_Hlk496871426"/>
      <w:r>
        <w:rPr>
          <w:rFonts w:eastAsia="標楷體" w:hAnsi="標楷體" w:hint="eastAsia"/>
          <w:sz w:val="26"/>
          <w:szCs w:val="26"/>
        </w:rPr>
        <w:t>醫師簽名：</w:t>
      </w:r>
      <w:r>
        <w:rPr>
          <w:rFonts w:eastAsia="標楷體" w:hAnsi="標楷體" w:hint="eastAsia"/>
          <w:sz w:val="26"/>
          <w:szCs w:val="26"/>
        </w:rPr>
        <w:t xml:space="preserve">                </w:t>
      </w:r>
      <w:r w:rsidRPr="00DC710E">
        <w:rPr>
          <w:rFonts w:eastAsia="標楷體" w:hAnsi="標楷體" w:hint="eastAsia"/>
          <w:sz w:val="26"/>
          <w:szCs w:val="26"/>
        </w:rPr>
        <w:t xml:space="preserve">     </w:t>
      </w:r>
      <w:r w:rsidRPr="00DC710E">
        <w:rPr>
          <w:rFonts w:eastAsia="標楷體" w:hAnsi="標楷體" w:hint="eastAsia"/>
          <w:sz w:val="26"/>
          <w:szCs w:val="26"/>
        </w:rPr>
        <w:t>日期</w:t>
      </w:r>
      <w:r w:rsidRPr="00DC710E">
        <w:rPr>
          <w:rFonts w:eastAsia="標楷體" w:hAnsi="標楷體" w:hint="eastAsia"/>
          <w:sz w:val="26"/>
          <w:szCs w:val="26"/>
        </w:rPr>
        <w:t xml:space="preserve">     </w:t>
      </w:r>
      <w:r w:rsidRPr="00DC710E">
        <w:rPr>
          <w:rFonts w:eastAsia="標楷體" w:hAnsi="標楷體" w:hint="eastAsia"/>
          <w:sz w:val="26"/>
          <w:szCs w:val="26"/>
        </w:rPr>
        <w:t>年</w:t>
      </w:r>
      <w:r w:rsidRPr="00DC710E">
        <w:rPr>
          <w:rFonts w:eastAsia="標楷體" w:hAnsi="標楷體" w:hint="eastAsia"/>
          <w:sz w:val="26"/>
          <w:szCs w:val="26"/>
        </w:rPr>
        <w:t xml:space="preserve">    </w:t>
      </w:r>
      <w:r w:rsidRPr="00DC710E">
        <w:rPr>
          <w:rFonts w:eastAsia="標楷體" w:hAnsi="標楷體" w:hint="eastAsia"/>
          <w:sz w:val="26"/>
          <w:szCs w:val="26"/>
        </w:rPr>
        <w:t>月</w:t>
      </w:r>
      <w:r w:rsidRPr="00DC710E">
        <w:rPr>
          <w:rFonts w:eastAsia="標楷體" w:hAnsi="標楷體" w:hint="eastAsia"/>
          <w:sz w:val="26"/>
          <w:szCs w:val="26"/>
        </w:rPr>
        <w:t xml:space="preserve">    </w:t>
      </w:r>
      <w:r w:rsidRPr="00DC710E">
        <w:rPr>
          <w:rFonts w:eastAsia="標楷體" w:hAnsi="標楷體" w:hint="eastAsia"/>
          <w:sz w:val="26"/>
          <w:szCs w:val="26"/>
        </w:rPr>
        <w:t>日</w:t>
      </w:r>
      <w:r w:rsidRPr="00DC710E">
        <w:rPr>
          <w:rFonts w:eastAsia="標楷體" w:hAnsi="標楷體" w:hint="eastAsia"/>
          <w:sz w:val="26"/>
          <w:szCs w:val="26"/>
        </w:rPr>
        <w:t xml:space="preserve">     </w:t>
      </w:r>
      <w:r w:rsidRPr="00DC710E">
        <w:rPr>
          <w:rFonts w:eastAsia="標楷體" w:hAnsi="標楷體" w:hint="eastAsia"/>
          <w:sz w:val="26"/>
          <w:szCs w:val="26"/>
        </w:rPr>
        <w:t>時間：</w:t>
      </w:r>
      <w:r w:rsidRPr="00DC710E">
        <w:rPr>
          <w:rFonts w:eastAsia="標楷體" w:hAnsi="標楷體" w:hint="eastAsia"/>
          <w:sz w:val="26"/>
          <w:szCs w:val="26"/>
        </w:rPr>
        <w:t xml:space="preserve">    </w:t>
      </w:r>
      <w:r w:rsidRPr="00DC710E">
        <w:rPr>
          <w:rFonts w:eastAsia="標楷體" w:hAnsi="標楷體" w:hint="eastAsia"/>
          <w:sz w:val="26"/>
          <w:szCs w:val="26"/>
        </w:rPr>
        <w:t>時</w:t>
      </w:r>
      <w:r w:rsidRPr="00DC710E">
        <w:rPr>
          <w:rFonts w:eastAsia="標楷體" w:hAnsi="標楷體" w:hint="eastAsia"/>
          <w:sz w:val="26"/>
          <w:szCs w:val="26"/>
        </w:rPr>
        <w:t xml:space="preserve">    </w:t>
      </w:r>
      <w:r w:rsidRPr="00DC710E">
        <w:rPr>
          <w:rFonts w:eastAsia="標楷體" w:hAnsi="標楷體" w:hint="eastAsia"/>
          <w:sz w:val="26"/>
          <w:szCs w:val="26"/>
        </w:rPr>
        <w:t>分</w:t>
      </w:r>
    </w:p>
    <w:bookmarkEnd w:id="4"/>
    <w:p w:rsidR="00014ADF" w:rsidRDefault="00014ADF" w:rsidP="008E4134">
      <w:pPr>
        <w:tabs>
          <w:tab w:val="left" w:pos="720"/>
        </w:tabs>
        <w:adjustRightInd w:val="0"/>
        <w:snapToGrid w:val="0"/>
        <w:spacing w:line="0" w:lineRule="atLeast"/>
        <w:rPr>
          <w:rFonts w:ascii="標楷體" w:eastAsia="標楷體" w:hAnsi="標楷體"/>
          <w:b/>
          <w:sz w:val="26"/>
          <w:szCs w:val="26"/>
        </w:rPr>
      </w:pPr>
    </w:p>
    <w:p w:rsidR="00014ADF" w:rsidRPr="0023780F" w:rsidRDefault="00014ADF" w:rsidP="008E4134">
      <w:pPr>
        <w:tabs>
          <w:tab w:val="left" w:pos="720"/>
        </w:tabs>
        <w:adjustRightInd w:val="0"/>
        <w:snapToGrid w:val="0"/>
        <w:spacing w:line="0" w:lineRule="atLeast"/>
        <w:rPr>
          <w:rFonts w:ascii="標楷體" w:eastAsia="標楷體" w:hAnsi="標楷體"/>
          <w:b/>
          <w:sz w:val="26"/>
          <w:szCs w:val="26"/>
        </w:rPr>
      </w:pPr>
    </w:p>
    <w:p w:rsidR="00014ADF" w:rsidRDefault="00014ADF" w:rsidP="008E4134">
      <w:pPr>
        <w:tabs>
          <w:tab w:val="left" w:pos="720"/>
        </w:tabs>
        <w:adjustRightInd w:val="0"/>
        <w:snapToGrid w:val="0"/>
        <w:spacing w:line="0" w:lineRule="atLeast"/>
        <w:rPr>
          <w:rFonts w:ascii="標楷體" w:eastAsia="標楷體" w:hAnsi="標楷體"/>
          <w:b/>
          <w:sz w:val="26"/>
          <w:szCs w:val="26"/>
        </w:rPr>
      </w:pPr>
    </w:p>
    <w:p w:rsidR="00E06FFD" w:rsidRPr="002E50DE" w:rsidRDefault="00E06FFD" w:rsidP="008E4134">
      <w:pPr>
        <w:tabs>
          <w:tab w:val="left" w:pos="720"/>
        </w:tabs>
        <w:adjustRightInd w:val="0"/>
        <w:snapToGrid w:val="0"/>
        <w:spacing w:line="0" w:lineRule="atLeast"/>
        <w:rPr>
          <w:rFonts w:ascii="標楷體" w:eastAsia="標楷體" w:hAnsi="標楷體"/>
          <w:b/>
          <w:sz w:val="26"/>
          <w:szCs w:val="26"/>
        </w:rPr>
      </w:pPr>
    </w:p>
    <w:tbl>
      <w:tblPr>
        <w:tblStyle w:val="aa"/>
        <w:tblpPr w:leftFromText="180" w:rightFromText="180" w:vertAnchor="text" w:horzAnchor="page" w:tblpX="1959" w:tblpY="783"/>
        <w:tblW w:w="0" w:type="auto"/>
        <w:tblLook w:val="04A0"/>
      </w:tblPr>
      <w:tblGrid>
        <w:gridCol w:w="6046"/>
      </w:tblGrid>
      <w:tr w:rsidR="00A35A8A" w:rsidRPr="00DC710E" w:rsidTr="00A35A8A">
        <w:trPr>
          <w:trHeight w:val="1181"/>
        </w:trPr>
        <w:tc>
          <w:tcPr>
            <w:tcW w:w="6046" w:type="dxa"/>
          </w:tcPr>
          <w:p w:rsidR="00A35A8A" w:rsidRPr="00DC710E" w:rsidRDefault="00A35A8A" w:rsidP="00A35A8A">
            <w:pPr>
              <w:tabs>
                <w:tab w:val="left" w:pos="720"/>
              </w:tabs>
              <w:adjustRightInd w:val="0"/>
              <w:snapToGrid w:val="0"/>
              <w:spacing w:line="0" w:lineRule="atLeast"/>
              <w:rPr>
                <w:rFonts w:eastAsia="標楷體" w:hAnsi="標楷體"/>
                <w:sz w:val="26"/>
                <w:szCs w:val="26"/>
              </w:rPr>
            </w:pPr>
            <w:proofErr w:type="gramStart"/>
            <w:r w:rsidRPr="00DC710E">
              <w:rPr>
                <w:rFonts w:eastAsia="標楷體" w:hAnsi="標楷體" w:hint="eastAsia"/>
                <w:sz w:val="26"/>
                <w:szCs w:val="26"/>
              </w:rPr>
              <w:lastRenderedPageBreak/>
              <w:t>病室床號</w:t>
            </w:r>
            <w:proofErr w:type="gramEnd"/>
            <w:r w:rsidRPr="00DC710E">
              <w:rPr>
                <w:rFonts w:eastAsia="標楷體" w:hAnsi="標楷體" w:hint="eastAsia"/>
                <w:sz w:val="26"/>
                <w:szCs w:val="26"/>
              </w:rPr>
              <w:t>__________/_________</w:t>
            </w:r>
            <w:r w:rsidRPr="00DC710E">
              <w:rPr>
                <w:rFonts w:eastAsia="標楷體" w:hAnsi="標楷體" w:hint="eastAsia"/>
                <w:sz w:val="26"/>
                <w:szCs w:val="26"/>
              </w:rPr>
              <w:t>科別</w:t>
            </w:r>
            <w:r w:rsidRPr="00DC710E">
              <w:rPr>
                <w:rFonts w:eastAsia="標楷體" w:hAnsi="標楷體" w:hint="eastAsia"/>
                <w:sz w:val="26"/>
                <w:szCs w:val="26"/>
              </w:rPr>
              <w:t>_______</w:t>
            </w:r>
          </w:p>
          <w:p w:rsidR="00A35A8A" w:rsidRPr="00DC710E" w:rsidRDefault="00A35A8A" w:rsidP="00A35A8A">
            <w:pPr>
              <w:tabs>
                <w:tab w:val="left" w:pos="720"/>
              </w:tabs>
              <w:adjustRightInd w:val="0"/>
              <w:snapToGrid w:val="0"/>
              <w:spacing w:line="0" w:lineRule="atLeast"/>
              <w:rPr>
                <w:rFonts w:eastAsia="標楷體" w:hAnsi="標楷體"/>
                <w:sz w:val="26"/>
                <w:szCs w:val="26"/>
              </w:rPr>
            </w:pPr>
            <w:r w:rsidRPr="00DC710E">
              <w:rPr>
                <w:rFonts w:eastAsia="標楷體" w:hAnsi="標楷體" w:hint="eastAsia"/>
                <w:sz w:val="26"/>
                <w:szCs w:val="26"/>
              </w:rPr>
              <w:t>病歷號</w:t>
            </w:r>
            <w:r w:rsidRPr="00DC710E">
              <w:rPr>
                <w:rFonts w:eastAsia="標楷體" w:hAnsi="標楷體" w:hint="eastAsia"/>
                <w:sz w:val="26"/>
                <w:szCs w:val="26"/>
              </w:rPr>
              <w:t>________________-</w:t>
            </w:r>
            <w:r w:rsidRPr="00DC710E">
              <w:rPr>
                <w:rFonts w:eastAsia="標楷體" w:hAnsi="標楷體" w:hint="eastAsia"/>
                <w:sz w:val="26"/>
                <w:szCs w:val="26"/>
              </w:rPr>
              <w:t>□</w:t>
            </w:r>
          </w:p>
          <w:p w:rsidR="00A35A8A" w:rsidRPr="00DC710E" w:rsidRDefault="00A35A8A" w:rsidP="00A35A8A">
            <w:pPr>
              <w:tabs>
                <w:tab w:val="left" w:pos="720"/>
              </w:tabs>
              <w:adjustRightInd w:val="0"/>
              <w:snapToGrid w:val="0"/>
              <w:spacing w:line="0" w:lineRule="atLeast"/>
              <w:rPr>
                <w:rFonts w:eastAsia="標楷體" w:hAnsi="標楷體"/>
                <w:sz w:val="26"/>
                <w:szCs w:val="26"/>
              </w:rPr>
            </w:pPr>
            <w:r w:rsidRPr="00DC710E">
              <w:rPr>
                <w:rFonts w:eastAsia="標楷體" w:hAnsi="標楷體" w:hint="eastAsia"/>
                <w:sz w:val="26"/>
                <w:szCs w:val="26"/>
              </w:rPr>
              <w:t>病人姓名</w:t>
            </w:r>
            <w:r w:rsidRPr="00DC710E">
              <w:rPr>
                <w:rFonts w:eastAsia="標楷體" w:hAnsi="標楷體" w:hint="eastAsia"/>
                <w:sz w:val="26"/>
                <w:szCs w:val="26"/>
              </w:rPr>
              <w:t>______________</w:t>
            </w:r>
            <w:r w:rsidRPr="00DC710E">
              <w:rPr>
                <w:rFonts w:eastAsia="標楷體" w:hAnsi="標楷體" w:hint="eastAsia"/>
                <w:sz w:val="26"/>
                <w:szCs w:val="26"/>
              </w:rPr>
              <w:t>性別□男□女</w:t>
            </w:r>
          </w:p>
          <w:p w:rsidR="00A35A8A" w:rsidRPr="00DC710E" w:rsidRDefault="00A35A8A" w:rsidP="00A35A8A">
            <w:pPr>
              <w:tabs>
                <w:tab w:val="left" w:pos="720"/>
              </w:tabs>
              <w:adjustRightInd w:val="0"/>
              <w:snapToGrid w:val="0"/>
              <w:spacing w:line="0" w:lineRule="atLeast"/>
              <w:rPr>
                <w:rFonts w:eastAsia="標楷體" w:hAnsi="標楷體"/>
                <w:sz w:val="26"/>
                <w:szCs w:val="26"/>
              </w:rPr>
            </w:pPr>
            <w:r w:rsidRPr="00DC710E">
              <w:rPr>
                <w:rFonts w:eastAsia="標楷體" w:hAnsi="標楷體" w:hint="eastAsia"/>
                <w:sz w:val="26"/>
                <w:szCs w:val="26"/>
              </w:rPr>
              <w:t>病人出生日期</w:t>
            </w:r>
            <w:r w:rsidRPr="00DC710E">
              <w:rPr>
                <w:rFonts w:eastAsia="標楷體" w:hAnsi="標楷體" w:hint="eastAsia"/>
                <w:sz w:val="26"/>
                <w:szCs w:val="26"/>
              </w:rPr>
              <w:t>____</w:t>
            </w:r>
            <w:r w:rsidRPr="00DC710E">
              <w:rPr>
                <w:rFonts w:eastAsia="標楷體" w:hAnsi="標楷體" w:hint="eastAsia"/>
                <w:sz w:val="26"/>
                <w:szCs w:val="26"/>
              </w:rPr>
              <w:t>年</w:t>
            </w:r>
            <w:r w:rsidRPr="00DC710E">
              <w:rPr>
                <w:rFonts w:eastAsia="標楷體" w:hAnsi="標楷體" w:hint="eastAsia"/>
                <w:sz w:val="26"/>
                <w:szCs w:val="26"/>
              </w:rPr>
              <w:t>_____</w:t>
            </w:r>
            <w:r w:rsidRPr="00DC710E">
              <w:rPr>
                <w:rFonts w:eastAsia="標楷體" w:hAnsi="標楷體" w:hint="eastAsia"/>
                <w:sz w:val="26"/>
                <w:szCs w:val="26"/>
              </w:rPr>
              <w:t>月</w:t>
            </w:r>
            <w:r w:rsidRPr="00DC710E">
              <w:rPr>
                <w:rFonts w:eastAsia="標楷體" w:hAnsi="標楷體" w:hint="eastAsia"/>
                <w:sz w:val="26"/>
                <w:szCs w:val="26"/>
              </w:rPr>
              <w:t>_____</w:t>
            </w:r>
            <w:r w:rsidRPr="00DC710E">
              <w:rPr>
                <w:rFonts w:eastAsia="標楷體" w:hAnsi="標楷體" w:hint="eastAsia"/>
                <w:sz w:val="26"/>
                <w:szCs w:val="26"/>
              </w:rPr>
              <w:t>日</w:t>
            </w:r>
          </w:p>
        </w:tc>
      </w:tr>
    </w:tbl>
    <w:p w:rsidR="00A35A8A" w:rsidRDefault="00014ADF" w:rsidP="00A35A8A">
      <w:pPr>
        <w:tabs>
          <w:tab w:val="left" w:pos="720"/>
        </w:tabs>
        <w:adjustRightInd w:val="0"/>
        <w:snapToGrid w:val="0"/>
        <w:spacing w:line="0" w:lineRule="atLeast"/>
        <w:jc w:val="center"/>
        <w:rPr>
          <w:rFonts w:ascii="標楷體" w:eastAsia="標楷體" w:hAnsi="標楷體"/>
          <w:b/>
          <w:sz w:val="30"/>
          <w:szCs w:val="30"/>
        </w:rPr>
      </w:pPr>
      <w:r w:rsidRPr="00014ADF">
        <w:rPr>
          <w:rFonts w:ascii="標楷體" w:eastAsia="標楷體" w:hAnsi="標楷體" w:hint="eastAsia"/>
          <w:b/>
          <w:sz w:val="30"/>
          <w:szCs w:val="30"/>
        </w:rPr>
        <w:t>高解析度食道壓力檢查</w:t>
      </w:r>
      <w:r w:rsidR="00A35A8A">
        <w:rPr>
          <w:rFonts w:ascii="標楷體" w:eastAsia="標楷體" w:hAnsi="標楷體" w:hint="eastAsia"/>
          <w:b/>
          <w:sz w:val="30"/>
          <w:szCs w:val="30"/>
        </w:rPr>
        <w:t>與</w:t>
      </w:r>
      <w:r w:rsidR="00A35A8A" w:rsidRPr="00155DE2">
        <w:rPr>
          <w:rFonts w:ascii="標楷體" w:eastAsia="標楷體" w:hAnsi="標楷體" w:hint="eastAsia"/>
          <w:b/>
          <w:sz w:val="30"/>
          <w:szCs w:val="30"/>
        </w:rPr>
        <w:t>治療</w:t>
      </w:r>
      <w:r w:rsidR="00A35A8A">
        <w:rPr>
          <w:rFonts w:ascii="標楷體" w:eastAsia="標楷體" w:hAnsi="標楷體" w:hint="eastAsia"/>
          <w:b/>
          <w:sz w:val="30"/>
          <w:szCs w:val="30"/>
        </w:rPr>
        <w:t>同意</w:t>
      </w:r>
      <w:r w:rsidR="00A35A8A" w:rsidRPr="00155DE2">
        <w:rPr>
          <w:rFonts w:ascii="標楷體" w:eastAsia="標楷體" w:hAnsi="標楷體" w:hint="eastAsia"/>
          <w:b/>
          <w:sz w:val="30"/>
          <w:szCs w:val="30"/>
        </w:rPr>
        <w:t>書</w:t>
      </w:r>
    </w:p>
    <w:p w:rsidR="00A35A8A" w:rsidRPr="00A35A8A" w:rsidRDefault="00A35A8A" w:rsidP="00A35A8A">
      <w:pPr>
        <w:tabs>
          <w:tab w:val="left" w:pos="720"/>
        </w:tabs>
        <w:adjustRightInd w:val="0"/>
        <w:snapToGrid w:val="0"/>
        <w:spacing w:line="0" w:lineRule="atLeast"/>
        <w:ind w:left="345"/>
        <w:jc w:val="center"/>
        <w:rPr>
          <w:rFonts w:eastAsia="標楷體" w:hAnsi="標楷體"/>
          <w:sz w:val="26"/>
          <w:szCs w:val="26"/>
        </w:rPr>
      </w:pPr>
    </w:p>
    <w:p w:rsidR="00A35A8A" w:rsidRPr="00DC710E" w:rsidRDefault="00A35A8A" w:rsidP="00A35A8A">
      <w:pPr>
        <w:tabs>
          <w:tab w:val="left" w:pos="720"/>
        </w:tabs>
        <w:adjustRightInd w:val="0"/>
        <w:snapToGrid w:val="0"/>
        <w:spacing w:line="0" w:lineRule="atLeast"/>
        <w:ind w:left="345"/>
        <w:rPr>
          <w:rFonts w:eastAsia="標楷體" w:hAnsi="標楷體"/>
          <w:sz w:val="26"/>
          <w:szCs w:val="26"/>
        </w:rPr>
      </w:pPr>
    </w:p>
    <w:p w:rsidR="00A35A8A" w:rsidRPr="00DC710E" w:rsidRDefault="00A35A8A" w:rsidP="00A35A8A">
      <w:pPr>
        <w:tabs>
          <w:tab w:val="left" w:pos="720"/>
        </w:tabs>
        <w:adjustRightInd w:val="0"/>
        <w:snapToGrid w:val="0"/>
        <w:spacing w:line="0" w:lineRule="atLeast"/>
        <w:ind w:left="345"/>
        <w:rPr>
          <w:rFonts w:eastAsia="標楷體" w:hAnsi="標楷體"/>
          <w:sz w:val="26"/>
          <w:szCs w:val="26"/>
        </w:rPr>
      </w:pPr>
    </w:p>
    <w:p w:rsidR="00A35A8A" w:rsidRPr="00DC710E" w:rsidRDefault="00A35A8A" w:rsidP="00A35A8A">
      <w:pPr>
        <w:tabs>
          <w:tab w:val="left" w:pos="720"/>
        </w:tabs>
        <w:adjustRightInd w:val="0"/>
        <w:snapToGrid w:val="0"/>
        <w:spacing w:line="0" w:lineRule="atLeast"/>
        <w:ind w:left="345"/>
        <w:rPr>
          <w:rFonts w:eastAsia="標楷體" w:hAnsi="標楷體"/>
          <w:sz w:val="26"/>
          <w:szCs w:val="26"/>
        </w:rPr>
      </w:pPr>
    </w:p>
    <w:p w:rsidR="00A35A8A" w:rsidRPr="00DC710E" w:rsidRDefault="00A35A8A" w:rsidP="00A35A8A">
      <w:pPr>
        <w:tabs>
          <w:tab w:val="left" w:pos="720"/>
        </w:tabs>
        <w:adjustRightInd w:val="0"/>
        <w:snapToGrid w:val="0"/>
        <w:spacing w:line="0" w:lineRule="atLeast"/>
        <w:ind w:left="345"/>
        <w:rPr>
          <w:rFonts w:eastAsia="標楷體" w:hAnsi="標楷體"/>
          <w:sz w:val="26"/>
          <w:szCs w:val="26"/>
        </w:rPr>
      </w:pPr>
    </w:p>
    <w:p w:rsidR="00A35A8A" w:rsidRPr="00DC710E" w:rsidRDefault="00A35A8A" w:rsidP="00A35A8A">
      <w:pPr>
        <w:tabs>
          <w:tab w:val="left" w:pos="720"/>
        </w:tabs>
        <w:adjustRightInd w:val="0"/>
        <w:snapToGrid w:val="0"/>
        <w:spacing w:line="0" w:lineRule="atLeast"/>
        <w:ind w:left="345"/>
        <w:rPr>
          <w:rFonts w:eastAsia="標楷體" w:hAnsi="標楷體"/>
          <w:sz w:val="26"/>
          <w:szCs w:val="26"/>
        </w:rPr>
      </w:pPr>
    </w:p>
    <w:p w:rsidR="00A35A8A" w:rsidRPr="00DC710E" w:rsidRDefault="00A35A8A" w:rsidP="00A35A8A">
      <w:pPr>
        <w:tabs>
          <w:tab w:val="left" w:pos="720"/>
        </w:tabs>
        <w:adjustRightInd w:val="0"/>
        <w:snapToGrid w:val="0"/>
        <w:spacing w:line="0" w:lineRule="atLeast"/>
        <w:ind w:left="345"/>
        <w:rPr>
          <w:rFonts w:eastAsia="標楷體" w:hAnsi="標楷體"/>
          <w:sz w:val="26"/>
          <w:szCs w:val="26"/>
        </w:rPr>
      </w:pPr>
    </w:p>
    <w:p w:rsidR="00A35A8A" w:rsidRPr="00DC710E" w:rsidRDefault="00A35A8A" w:rsidP="00A35A8A">
      <w:pPr>
        <w:tabs>
          <w:tab w:val="left" w:pos="720"/>
        </w:tabs>
        <w:adjustRightInd w:val="0"/>
        <w:snapToGrid w:val="0"/>
        <w:spacing w:line="0" w:lineRule="atLeast"/>
        <w:ind w:left="345"/>
        <w:rPr>
          <w:rFonts w:eastAsia="標楷體" w:hAnsi="標楷體"/>
          <w:sz w:val="26"/>
          <w:szCs w:val="26"/>
        </w:rPr>
      </w:pPr>
    </w:p>
    <w:p w:rsidR="00A35A8A" w:rsidRPr="00DC710E" w:rsidRDefault="00A35A8A" w:rsidP="00A35A8A">
      <w:pPr>
        <w:pStyle w:val="a9"/>
        <w:numPr>
          <w:ilvl w:val="0"/>
          <w:numId w:val="23"/>
        </w:numPr>
        <w:tabs>
          <w:tab w:val="left" w:pos="720"/>
        </w:tabs>
        <w:adjustRightInd w:val="0"/>
        <w:snapToGrid w:val="0"/>
        <w:spacing w:line="0" w:lineRule="atLeast"/>
        <w:ind w:leftChars="0"/>
        <w:rPr>
          <w:rFonts w:eastAsia="標楷體" w:hAnsi="標楷體"/>
          <w:sz w:val="26"/>
          <w:szCs w:val="26"/>
        </w:rPr>
      </w:pPr>
      <w:r w:rsidRPr="00DC710E">
        <w:rPr>
          <w:rFonts w:eastAsia="標楷體" w:hAnsi="標楷體" w:hint="eastAsia"/>
          <w:sz w:val="26"/>
          <w:szCs w:val="26"/>
        </w:rPr>
        <w:t>擬實施之</w:t>
      </w:r>
      <w:r w:rsidR="002A4C37">
        <w:rPr>
          <w:rFonts w:eastAsia="標楷體" w:hAnsi="標楷體" w:hint="eastAsia"/>
          <w:sz w:val="26"/>
          <w:szCs w:val="26"/>
        </w:rPr>
        <w:t>檢查</w:t>
      </w:r>
      <w:r w:rsidR="008E3759">
        <w:rPr>
          <w:rFonts w:eastAsia="標楷體" w:hAnsi="標楷體" w:hint="eastAsia"/>
          <w:sz w:val="26"/>
          <w:szCs w:val="26"/>
        </w:rPr>
        <w:t>與治療</w:t>
      </w:r>
    </w:p>
    <w:p w:rsidR="00A35A8A" w:rsidRPr="00DC710E" w:rsidRDefault="00A35A8A" w:rsidP="00A35A8A">
      <w:pPr>
        <w:pStyle w:val="a9"/>
        <w:numPr>
          <w:ilvl w:val="1"/>
          <w:numId w:val="23"/>
        </w:numPr>
        <w:tabs>
          <w:tab w:val="left" w:pos="720"/>
        </w:tabs>
        <w:adjustRightInd w:val="0"/>
        <w:snapToGrid w:val="0"/>
        <w:spacing w:line="0" w:lineRule="atLeast"/>
        <w:ind w:leftChars="0"/>
        <w:rPr>
          <w:rFonts w:eastAsia="標楷體" w:hAnsi="標楷體"/>
          <w:sz w:val="26"/>
          <w:szCs w:val="26"/>
        </w:rPr>
      </w:pPr>
      <w:r w:rsidRPr="00DC710E">
        <w:rPr>
          <w:rFonts w:eastAsia="標楷體" w:hAnsi="標楷體" w:hint="eastAsia"/>
          <w:sz w:val="26"/>
          <w:szCs w:val="26"/>
        </w:rPr>
        <w:t>疾病名稱：</w:t>
      </w:r>
    </w:p>
    <w:p w:rsidR="00A35A8A" w:rsidRPr="00DC710E" w:rsidRDefault="00A35A8A" w:rsidP="00A35A8A">
      <w:pPr>
        <w:pStyle w:val="a9"/>
        <w:tabs>
          <w:tab w:val="left" w:pos="720"/>
        </w:tabs>
        <w:adjustRightInd w:val="0"/>
        <w:snapToGrid w:val="0"/>
        <w:spacing w:line="0" w:lineRule="atLeast"/>
        <w:ind w:leftChars="0" w:left="1065"/>
        <w:rPr>
          <w:rFonts w:eastAsia="標楷體" w:hAnsi="標楷體"/>
          <w:sz w:val="26"/>
          <w:szCs w:val="26"/>
        </w:rPr>
      </w:pPr>
    </w:p>
    <w:p w:rsidR="00A35A8A" w:rsidRPr="00DC710E" w:rsidRDefault="00A35A8A" w:rsidP="00A35A8A">
      <w:pPr>
        <w:pStyle w:val="a9"/>
        <w:tabs>
          <w:tab w:val="left" w:pos="720"/>
        </w:tabs>
        <w:adjustRightInd w:val="0"/>
        <w:snapToGrid w:val="0"/>
        <w:spacing w:line="0" w:lineRule="atLeast"/>
        <w:ind w:leftChars="0" w:left="1065"/>
        <w:rPr>
          <w:rFonts w:eastAsia="標楷體" w:hAnsi="標楷體"/>
          <w:sz w:val="26"/>
          <w:szCs w:val="26"/>
        </w:rPr>
      </w:pPr>
    </w:p>
    <w:p w:rsidR="00A35A8A" w:rsidRPr="00DC710E" w:rsidRDefault="00A35A8A" w:rsidP="00A35A8A">
      <w:pPr>
        <w:pStyle w:val="a9"/>
        <w:tabs>
          <w:tab w:val="left" w:pos="720"/>
        </w:tabs>
        <w:adjustRightInd w:val="0"/>
        <w:snapToGrid w:val="0"/>
        <w:spacing w:line="0" w:lineRule="atLeast"/>
        <w:ind w:leftChars="0" w:left="1065"/>
        <w:rPr>
          <w:rFonts w:eastAsia="標楷體" w:hAnsi="標楷體"/>
          <w:sz w:val="26"/>
          <w:szCs w:val="26"/>
        </w:rPr>
      </w:pPr>
    </w:p>
    <w:p w:rsidR="00A35A8A" w:rsidRPr="00DC710E" w:rsidRDefault="00A35A8A" w:rsidP="00A35A8A">
      <w:pPr>
        <w:pStyle w:val="a9"/>
        <w:tabs>
          <w:tab w:val="left" w:pos="720"/>
        </w:tabs>
        <w:adjustRightInd w:val="0"/>
        <w:snapToGrid w:val="0"/>
        <w:spacing w:line="0" w:lineRule="atLeast"/>
        <w:ind w:leftChars="0" w:left="1065"/>
        <w:rPr>
          <w:rFonts w:eastAsia="標楷體" w:hAnsi="標楷體"/>
          <w:sz w:val="26"/>
          <w:szCs w:val="26"/>
        </w:rPr>
      </w:pPr>
    </w:p>
    <w:p w:rsidR="00A35A8A" w:rsidRPr="00DC710E" w:rsidRDefault="00A35A8A" w:rsidP="00A35A8A">
      <w:pPr>
        <w:pStyle w:val="a9"/>
        <w:tabs>
          <w:tab w:val="left" w:pos="720"/>
        </w:tabs>
        <w:adjustRightInd w:val="0"/>
        <w:snapToGrid w:val="0"/>
        <w:spacing w:line="0" w:lineRule="atLeast"/>
        <w:ind w:leftChars="0" w:left="1065"/>
        <w:rPr>
          <w:rFonts w:eastAsia="標楷體" w:hAnsi="標楷體"/>
          <w:sz w:val="26"/>
          <w:szCs w:val="26"/>
        </w:rPr>
      </w:pPr>
    </w:p>
    <w:p w:rsidR="00A35A8A" w:rsidRPr="00DC710E" w:rsidRDefault="00A35A8A" w:rsidP="00A35A8A">
      <w:pPr>
        <w:pStyle w:val="a9"/>
        <w:numPr>
          <w:ilvl w:val="1"/>
          <w:numId w:val="23"/>
        </w:numPr>
        <w:tabs>
          <w:tab w:val="left" w:pos="720"/>
        </w:tabs>
        <w:adjustRightInd w:val="0"/>
        <w:snapToGrid w:val="0"/>
        <w:spacing w:line="0" w:lineRule="atLeast"/>
        <w:ind w:leftChars="0"/>
        <w:rPr>
          <w:rFonts w:eastAsia="標楷體" w:hAnsi="標楷體"/>
          <w:sz w:val="26"/>
          <w:szCs w:val="26"/>
        </w:rPr>
      </w:pPr>
      <w:r w:rsidRPr="00DC710E">
        <w:rPr>
          <w:rFonts w:eastAsia="標楷體" w:hAnsi="標楷體" w:hint="eastAsia"/>
          <w:sz w:val="26"/>
          <w:szCs w:val="26"/>
        </w:rPr>
        <w:t>建議</w:t>
      </w:r>
      <w:r w:rsidR="002A4C37">
        <w:rPr>
          <w:rFonts w:eastAsia="標楷體" w:hAnsi="標楷體" w:hint="eastAsia"/>
          <w:sz w:val="26"/>
          <w:szCs w:val="26"/>
        </w:rPr>
        <w:t>檢查</w:t>
      </w:r>
      <w:r w:rsidR="008E3759">
        <w:rPr>
          <w:rFonts w:eastAsia="標楷體" w:hAnsi="標楷體" w:hint="eastAsia"/>
          <w:sz w:val="26"/>
          <w:szCs w:val="26"/>
        </w:rPr>
        <w:t>與治療</w:t>
      </w:r>
      <w:r w:rsidRPr="00DC710E">
        <w:rPr>
          <w:rFonts w:eastAsia="標楷體" w:hAnsi="標楷體" w:hint="eastAsia"/>
          <w:sz w:val="26"/>
          <w:szCs w:val="26"/>
        </w:rPr>
        <w:t>：</w:t>
      </w:r>
      <w:r w:rsidR="00E06FFD">
        <w:rPr>
          <w:rFonts w:eastAsia="標楷體" w:hAnsi="標楷體" w:hint="eastAsia"/>
          <w:sz w:val="26"/>
          <w:szCs w:val="26"/>
        </w:rPr>
        <w:t>高解析度食道動力學檢查</w:t>
      </w:r>
    </w:p>
    <w:p w:rsidR="00A35A8A" w:rsidRPr="008E3759" w:rsidRDefault="00A35A8A" w:rsidP="00A35A8A">
      <w:pPr>
        <w:tabs>
          <w:tab w:val="left" w:pos="720"/>
        </w:tabs>
        <w:adjustRightInd w:val="0"/>
        <w:snapToGrid w:val="0"/>
        <w:spacing w:line="0" w:lineRule="atLeast"/>
        <w:rPr>
          <w:rFonts w:eastAsia="標楷體" w:hAnsi="標楷體"/>
          <w:sz w:val="26"/>
          <w:szCs w:val="26"/>
        </w:rPr>
      </w:pPr>
    </w:p>
    <w:p w:rsidR="00A35A8A" w:rsidRPr="00DC710E" w:rsidRDefault="00A35A8A" w:rsidP="00A35A8A">
      <w:pPr>
        <w:pStyle w:val="a9"/>
        <w:numPr>
          <w:ilvl w:val="1"/>
          <w:numId w:val="23"/>
        </w:numPr>
        <w:tabs>
          <w:tab w:val="left" w:pos="720"/>
        </w:tabs>
        <w:adjustRightInd w:val="0"/>
        <w:snapToGrid w:val="0"/>
        <w:spacing w:line="0" w:lineRule="atLeast"/>
        <w:ind w:leftChars="0"/>
        <w:rPr>
          <w:rFonts w:eastAsia="標楷體" w:hAnsi="標楷體"/>
          <w:sz w:val="26"/>
          <w:szCs w:val="26"/>
        </w:rPr>
      </w:pPr>
      <w:r w:rsidRPr="00DC710E">
        <w:rPr>
          <w:rFonts w:eastAsia="標楷體" w:hAnsi="標楷體" w:hint="eastAsia"/>
          <w:sz w:val="26"/>
          <w:szCs w:val="26"/>
        </w:rPr>
        <w:t>建議檢查</w:t>
      </w:r>
      <w:r w:rsidR="008E3759">
        <w:rPr>
          <w:rFonts w:eastAsia="標楷體" w:hAnsi="標楷體" w:hint="eastAsia"/>
          <w:sz w:val="26"/>
          <w:szCs w:val="26"/>
        </w:rPr>
        <w:t>與治療</w:t>
      </w:r>
      <w:r w:rsidRPr="00DC710E">
        <w:rPr>
          <w:rFonts w:eastAsia="標楷體" w:hAnsi="標楷體" w:hint="eastAsia"/>
          <w:sz w:val="26"/>
          <w:szCs w:val="26"/>
        </w:rPr>
        <w:t>原因：</w:t>
      </w:r>
    </w:p>
    <w:p w:rsidR="00A35A8A" w:rsidRDefault="00A35A8A" w:rsidP="00A35A8A">
      <w:pPr>
        <w:pStyle w:val="a9"/>
        <w:tabs>
          <w:tab w:val="left" w:pos="720"/>
        </w:tabs>
        <w:adjustRightInd w:val="0"/>
        <w:snapToGrid w:val="0"/>
        <w:spacing w:line="0" w:lineRule="atLeast"/>
        <w:ind w:leftChars="0" w:left="1185"/>
        <w:rPr>
          <w:rFonts w:eastAsia="標楷體" w:hAnsi="標楷體"/>
          <w:sz w:val="26"/>
          <w:szCs w:val="26"/>
        </w:rPr>
      </w:pPr>
    </w:p>
    <w:p w:rsidR="002A4C37" w:rsidRDefault="002A4C37" w:rsidP="00A35A8A">
      <w:pPr>
        <w:pStyle w:val="a9"/>
        <w:tabs>
          <w:tab w:val="left" w:pos="720"/>
        </w:tabs>
        <w:adjustRightInd w:val="0"/>
        <w:snapToGrid w:val="0"/>
        <w:spacing w:line="0" w:lineRule="atLeast"/>
        <w:ind w:leftChars="0" w:left="1185"/>
        <w:rPr>
          <w:rFonts w:eastAsia="標楷體" w:hAnsi="標楷體"/>
          <w:sz w:val="26"/>
          <w:szCs w:val="26"/>
        </w:rPr>
      </w:pPr>
    </w:p>
    <w:p w:rsidR="002A4C37" w:rsidRDefault="002A4C37" w:rsidP="00A35A8A">
      <w:pPr>
        <w:pStyle w:val="a9"/>
        <w:tabs>
          <w:tab w:val="left" w:pos="720"/>
        </w:tabs>
        <w:adjustRightInd w:val="0"/>
        <w:snapToGrid w:val="0"/>
        <w:spacing w:line="0" w:lineRule="atLeast"/>
        <w:ind w:leftChars="0" w:left="1185"/>
        <w:rPr>
          <w:rFonts w:eastAsia="標楷體" w:hAnsi="標楷體"/>
          <w:sz w:val="26"/>
          <w:szCs w:val="26"/>
        </w:rPr>
      </w:pPr>
    </w:p>
    <w:p w:rsidR="002A4C37" w:rsidRDefault="002A4C37" w:rsidP="00A35A8A">
      <w:pPr>
        <w:pStyle w:val="a9"/>
        <w:tabs>
          <w:tab w:val="left" w:pos="720"/>
        </w:tabs>
        <w:adjustRightInd w:val="0"/>
        <w:snapToGrid w:val="0"/>
        <w:spacing w:line="0" w:lineRule="atLeast"/>
        <w:ind w:leftChars="0" w:left="1185"/>
        <w:rPr>
          <w:rFonts w:eastAsia="標楷體" w:hAnsi="標楷體"/>
          <w:sz w:val="26"/>
          <w:szCs w:val="26"/>
        </w:rPr>
      </w:pPr>
    </w:p>
    <w:p w:rsidR="002A4C37" w:rsidRDefault="002A4C37" w:rsidP="00A35A8A">
      <w:pPr>
        <w:pStyle w:val="a9"/>
        <w:tabs>
          <w:tab w:val="left" w:pos="720"/>
        </w:tabs>
        <w:adjustRightInd w:val="0"/>
        <w:snapToGrid w:val="0"/>
        <w:spacing w:line="0" w:lineRule="atLeast"/>
        <w:ind w:leftChars="0" w:left="1185"/>
        <w:rPr>
          <w:rFonts w:eastAsia="標楷體" w:hAnsi="標楷體"/>
          <w:sz w:val="26"/>
          <w:szCs w:val="26"/>
        </w:rPr>
      </w:pPr>
    </w:p>
    <w:p w:rsidR="002A4C37" w:rsidRDefault="002A4C37" w:rsidP="00A35A8A">
      <w:pPr>
        <w:pStyle w:val="a9"/>
        <w:tabs>
          <w:tab w:val="left" w:pos="720"/>
        </w:tabs>
        <w:adjustRightInd w:val="0"/>
        <w:snapToGrid w:val="0"/>
        <w:spacing w:line="0" w:lineRule="atLeast"/>
        <w:ind w:leftChars="0" w:left="1185"/>
        <w:rPr>
          <w:rFonts w:eastAsia="標楷體" w:hAnsi="標楷體"/>
          <w:sz w:val="26"/>
          <w:szCs w:val="26"/>
        </w:rPr>
      </w:pPr>
    </w:p>
    <w:p w:rsidR="002A4C37" w:rsidRPr="00DC710E" w:rsidRDefault="002A4C37" w:rsidP="00A35A8A">
      <w:pPr>
        <w:pStyle w:val="a9"/>
        <w:tabs>
          <w:tab w:val="left" w:pos="720"/>
        </w:tabs>
        <w:adjustRightInd w:val="0"/>
        <w:snapToGrid w:val="0"/>
        <w:spacing w:line="0" w:lineRule="atLeast"/>
        <w:ind w:leftChars="0" w:left="1185"/>
        <w:rPr>
          <w:rFonts w:eastAsia="標楷體" w:hAnsi="標楷體"/>
          <w:sz w:val="26"/>
          <w:szCs w:val="26"/>
        </w:rPr>
      </w:pPr>
    </w:p>
    <w:p w:rsidR="00A35A8A" w:rsidRPr="00DC710E" w:rsidRDefault="00A35A8A" w:rsidP="00A35A8A">
      <w:pPr>
        <w:pStyle w:val="a9"/>
        <w:tabs>
          <w:tab w:val="left" w:pos="720"/>
        </w:tabs>
        <w:adjustRightInd w:val="0"/>
        <w:snapToGrid w:val="0"/>
        <w:spacing w:line="0" w:lineRule="atLeast"/>
        <w:ind w:leftChars="0" w:left="1185"/>
        <w:rPr>
          <w:rFonts w:eastAsia="標楷體" w:hAnsi="標楷體"/>
          <w:sz w:val="26"/>
          <w:szCs w:val="26"/>
        </w:rPr>
      </w:pPr>
    </w:p>
    <w:p w:rsidR="00A35A8A" w:rsidRPr="00DC710E" w:rsidRDefault="00A35A8A" w:rsidP="00A35A8A">
      <w:pPr>
        <w:pStyle w:val="a9"/>
        <w:tabs>
          <w:tab w:val="left" w:pos="720"/>
        </w:tabs>
        <w:adjustRightInd w:val="0"/>
        <w:snapToGrid w:val="0"/>
        <w:spacing w:line="0" w:lineRule="atLeast"/>
        <w:ind w:leftChars="0" w:left="1185"/>
        <w:rPr>
          <w:rFonts w:eastAsia="標楷體" w:hAnsi="標楷體"/>
          <w:sz w:val="26"/>
          <w:szCs w:val="26"/>
        </w:rPr>
      </w:pPr>
    </w:p>
    <w:p w:rsidR="00A35A8A" w:rsidRPr="00DC710E" w:rsidRDefault="00A35A8A" w:rsidP="00A35A8A">
      <w:pPr>
        <w:pStyle w:val="a9"/>
        <w:tabs>
          <w:tab w:val="left" w:pos="720"/>
        </w:tabs>
        <w:adjustRightInd w:val="0"/>
        <w:snapToGrid w:val="0"/>
        <w:spacing w:line="0" w:lineRule="atLeast"/>
        <w:ind w:leftChars="0" w:left="1185"/>
        <w:rPr>
          <w:rFonts w:eastAsia="標楷體" w:hAnsi="標楷體"/>
          <w:sz w:val="26"/>
          <w:szCs w:val="26"/>
        </w:rPr>
      </w:pPr>
    </w:p>
    <w:p w:rsidR="00A35A8A" w:rsidRPr="00DC710E" w:rsidRDefault="00A35A8A" w:rsidP="00A35A8A">
      <w:pPr>
        <w:pStyle w:val="a9"/>
        <w:numPr>
          <w:ilvl w:val="0"/>
          <w:numId w:val="23"/>
        </w:numPr>
        <w:tabs>
          <w:tab w:val="left" w:pos="720"/>
        </w:tabs>
        <w:adjustRightInd w:val="0"/>
        <w:snapToGrid w:val="0"/>
        <w:spacing w:line="0" w:lineRule="atLeast"/>
        <w:ind w:leftChars="0"/>
        <w:rPr>
          <w:rFonts w:eastAsia="標楷體" w:hAnsi="標楷體"/>
          <w:sz w:val="26"/>
          <w:szCs w:val="26"/>
        </w:rPr>
      </w:pPr>
      <w:r w:rsidRPr="00DC710E">
        <w:rPr>
          <w:rFonts w:eastAsia="標楷體" w:hAnsi="標楷體" w:hint="eastAsia"/>
          <w:sz w:val="26"/>
          <w:szCs w:val="26"/>
        </w:rPr>
        <w:t>醫師聲明</w:t>
      </w:r>
    </w:p>
    <w:p w:rsidR="00A35A8A" w:rsidRPr="00DC710E" w:rsidRDefault="00A35A8A" w:rsidP="00A35A8A">
      <w:pPr>
        <w:tabs>
          <w:tab w:val="left" w:pos="720"/>
        </w:tabs>
        <w:adjustRightInd w:val="0"/>
        <w:snapToGrid w:val="0"/>
        <w:spacing w:line="0" w:lineRule="atLeast"/>
        <w:ind w:left="1065"/>
        <w:rPr>
          <w:rFonts w:eastAsia="標楷體" w:hAnsi="標楷體"/>
          <w:sz w:val="26"/>
          <w:szCs w:val="26"/>
        </w:rPr>
      </w:pPr>
      <w:bookmarkStart w:id="5" w:name="_Hlk496872379"/>
      <w:r>
        <w:rPr>
          <w:rFonts w:eastAsia="標楷體" w:hAnsi="標楷體" w:hint="eastAsia"/>
          <w:sz w:val="26"/>
          <w:szCs w:val="26"/>
        </w:rPr>
        <w:t>我已經儘</w:t>
      </w:r>
      <w:r w:rsidRPr="00DC710E">
        <w:rPr>
          <w:rFonts w:eastAsia="標楷體" w:hAnsi="標楷體" w:hint="eastAsia"/>
          <w:sz w:val="26"/>
          <w:szCs w:val="26"/>
        </w:rPr>
        <w:t>量以</w:t>
      </w:r>
      <w:r w:rsidRPr="003B6606">
        <w:rPr>
          <w:rFonts w:eastAsia="標楷體" w:hAnsi="標楷體" w:hint="eastAsia"/>
          <w:b/>
          <w:sz w:val="26"/>
          <w:szCs w:val="26"/>
          <w:u w:val="single"/>
        </w:rPr>
        <w:t>病人所能瞭解之方式</w:t>
      </w:r>
      <w:r w:rsidRPr="00DC710E">
        <w:rPr>
          <w:rFonts w:eastAsia="標楷體" w:hAnsi="標楷體" w:hint="eastAsia"/>
          <w:sz w:val="26"/>
          <w:szCs w:val="26"/>
        </w:rPr>
        <w:t>，解釋這項</w:t>
      </w:r>
      <w:r w:rsidR="008E3759">
        <w:rPr>
          <w:rFonts w:eastAsia="標楷體" w:hAnsi="標楷體" w:hint="eastAsia"/>
          <w:sz w:val="26"/>
          <w:szCs w:val="26"/>
        </w:rPr>
        <w:t>檢查與</w:t>
      </w:r>
      <w:r w:rsidR="009719A0">
        <w:rPr>
          <w:rFonts w:eastAsia="標楷體" w:hAnsi="標楷體" w:hint="eastAsia"/>
          <w:sz w:val="26"/>
          <w:szCs w:val="26"/>
        </w:rPr>
        <w:t>治療</w:t>
      </w:r>
      <w:r w:rsidRPr="00DC710E">
        <w:rPr>
          <w:rFonts w:eastAsia="標楷體" w:hAnsi="標楷體" w:hint="eastAsia"/>
          <w:sz w:val="26"/>
          <w:szCs w:val="26"/>
        </w:rPr>
        <w:t>之</w:t>
      </w:r>
      <w:r w:rsidRPr="003B6606">
        <w:rPr>
          <w:rFonts w:eastAsia="標楷體" w:hAnsi="標楷體" w:hint="eastAsia"/>
          <w:b/>
          <w:sz w:val="26"/>
          <w:szCs w:val="26"/>
          <w:u w:val="single"/>
        </w:rPr>
        <w:t>原因</w:t>
      </w:r>
      <w:r w:rsidRPr="00DC710E">
        <w:rPr>
          <w:rFonts w:eastAsia="標楷體" w:hAnsi="標楷體" w:hint="eastAsia"/>
          <w:sz w:val="26"/>
          <w:szCs w:val="26"/>
        </w:rPr>
        <w:t>、</w:t>
      </w:r>
      <w:r w:rsidRPr="003B6606">
        <w:rPr>
          <w:rFonts w:eastAsia="標楷體" w:hAnsi="標楷體" w:hint="eastAsia"/>
          <w:b/>
          <w:sz w:val="26"/>
          <w:szCs w:val="26"/>
          <w:u w:val="single"/>
        </w:rPr>
        <w:t>方式與範圍</w:t>
      </w:r>
      <w:r w:rsidRPr="00DC710E">
        <w:rPr>
          <w:rFonts w:eastAsia="標楷體" w:hAnsi="標楷體" w:hint="eastAsia"/>
          <w:sz w:val="26"/>
          <w:szCs w:val="26"/>
        </w:rPr>
        <w:t>、</w:t>
      </w:r>
      <w:r w:rsidR="008E3759" w:rsidRPr="003B6606">
        <w:rPr>
          <w:rFonts w:eastAsia="標楷體" w:hAnsi="標楷體" w:hint="eastAsia"/>
          <w:b/>
          <w:sz w:val="26"/>
          <w:szCs w:val="26"/>
          <w:u w:val="single"/>
        </w:rPr>
        <w:t>檢查與</w:t>
      </w:r>
      <w:r w:rsidR="009719A0" w:rsidRPr="003B6606">
        <w:rPr>
          <w:rFonts w:eastAsia="標楷體" w:hAnsi="標楷體" w:hint="eastAsia"/>
          <w:b/>
          <w:sz w:val="26"/>
          <w:szCs w:val="26"/>
          <w:u w:val="single"/>
        </w:rPr>
        <w:t>治療</w:t>
      </w:r>
      <w:r w:rsidRPr="003B6606">
        <w:rPr>
          <w:rFonts w:eastAsia="標楷體" w:hAnsi="標楷體" w:hint="eastAsia"/>
          <w:b/>
          <w:sz w:val="26"/>
          <w:szCs w:val="26"/>
          <w:u w:val="single"/>
        </w:rPr>
        <w:t>之風險</w:t>
      </w:r>
      <w:r w:rsidRPr="00DC710E">
        <w:rPr>
          <w:rFonts w:eastAsia="標楷體" w:hAnsi="標楷體" w:hint="eastAsia"/>
          <w:sz w:val="26"/>
          <w:szCs w:val="26"/>
        </w:rPr>
        <w:t>、</w:t>
      </w:r>
      <w:r w:rsidR="008E3759" w:rsidRPr="003B6606">
        <w:rPr>
          <w:rFonts w:eastAsia="標楷體" w:hAnsi="標楷體" w:hint="eastAsia"/>
          <w:b/>
          <w:sz w:val="26"/>
          <w:szCs w:val="26"/>
          <w:u w:val="single"/>
        </w:rPr>
        <w:t>檢查與</w:t>
      </w:r>
      <w:r w:rsidR="009719A0" w:rsidRPr="003B6606">
        <w:rPr>
          <w:rFonts w:eastAsia="標楷體" w:hAnsi="標楷體" w:hint="eastAsia"/>
          <w:b/>
          <w:sz w:val="26"/>
          <w:szCs w:val="26"/>
          <w:u w:val="single"/>
        </w:rPr>
        <w:t>治療</w:t>
      </w:r>
      <w:r w:rsidRPr="003B6606">
        <w:rPr>
          <w:rFonts w:eastAsia="標楷體" w:hAnsi="標楷體" w:hint="eastAsia"/>
          <w:b/>
          <w:sz w:val="26"/>
          <w:szCs w:val="26"/>
          <w:u w:val="single"/>
        </w:rPr>
        <w:t>之併發症</w:t>
      </w:r>
      <w:r w:rsidRPr="00DC710E">
        <w:rPr>
          <w:rFonts w:eastAsia="標楷體" w:hAnsi="標楷體" w:hint="eastAsia"/>
          <w:sz w:val="26"/>
          <w:szCs w:val="26"/>
        </w:rPr>
        <w:t>及</w:t>
      </w:r>
      <w:r w:rsidRPr="003B6606">
        <w:rPr>
          <w:rFonts w:eastAsia="標楷體" w:hAnsi="標楷體" w:hint="eastAsia"/>
          <w:b/>
          <w:sz w:val="26"/>
          <w:szCs w:val="26"/>
          <w:u w:val="single"/>
        </w:rPr>
        <w:t>可能處理方式</w:t>
      </w:r>
      <w:r w:rsidRPr="00DC710E">
        <w:rPr>
          <w:rFonts w:eastAsia="標楷體" w:hAnsi="標楷體" w:hint="eastAsia"/>
          <w:sz w:val="26"/>
          <w:szCs w:val="26"/>
        </w:rPr>
        <w:t>，如另有治療相關說明資料，</w:t>
      </w:r>
      <w:r w:rsidR="00E5392B" w:rsidRPr="00DC710E">
        <w:rPr>
          <w:rFonts w:eastAsia="標楷體" w:hAnsi="標楷體" w:hint="eastAsia"/>
          <w:sz w:val="26"/>
          <w:szCs w:val="26"/>
        </w:rPr>
        <w:t>已交付病人</w:t>
      </w:r>
      <w:r w:rsidR="00E5392B">
        <w:rPr>
          <w:rFonts w:eastAsia="標楷體" w:hAnsi="標楷體" w:hint="eastAsia"/>
          <w:sz w:val="26"/>
          <w:szCs w:val="26"/>
        </w:rPr>
        <w:t>或病人以外之立同意書人</w:t>
      </w:r>
      <w:r w:rsidR="00E5392B" w:rsidRPr="00DC710E">
        <w:rPr>
          <w:rFonts w:eastAsia="標楷體" w:hAnsi="標楷體" w:hint="eastAsia"/>
          <w:sz w:val="26"/>
          <w:szCs w:val="26"/>
        </w:rPr>
        <w:t>參考，並對病人</w:t>
      </w:r>
      <w:r w:rsidR="00E5392B">
        <w:rPr>
          <w:rFonts w:eastAsia="標楷體" w:hAnsi="標楷體" w:hint="eastAsia"/>
          <w:sz w:val="26"/>
          <w:szCs w:val="26"/>
        </w:rPr>
        <w:t>或病人以外之立同意書人</w:t>
      </w:r>
      <w:r w:rsidR="00E5392B" w:rsidRPr="00DC710E">
        <w:rPr>
          <w:rFonts w:eastAsia="標楷體" w:hAnsi="標楷體" w:hint="eastAsia"/>
          <w:sz w:val="26"/>
          <w:szCs w:val="26"/>
        </w:rPr>
        <w:t>之問題已詳細清楚一一答覆。</w:t>
      </w:r>
    </w:p>
    <w:bookmarkEnd w:id="5"/>
    <w:p w:rsidR="00A35A8A" w:rsidRPr="00DC710E" w:rsidRDefault="00A35A8A" w:rsidP="00A35A8A">
      <w:pPr>
        <w:tabs>
          <w:tab w:val="left" w:pos="720"/>
        </w:tabs>
        <w:adjustRightInd w:val="0"/>
        <w:snapToGrid w:val="0"/>
        <w:spacing w:line="0" w:lineRule="atLeast"/>
        <w:ind w:left="1065"/>
        <w:rPr>
          <w:rFonts w:eastAsia="標楷體" w:hAnsi="標楷體"/>
          <w:sz w:val="26"/>
          <w:szCs w:val="26"/>
        </w:rPr>
      </w:pPr>
    </w:p>
    <w:p w:rsidR="00A35A8A" w:rsidRPr="00DC710E" w:rsidRDefault="00A35A8A" w:rsidP="00A35A8A">
      <w:pPr>
        <w:tabs>
          <w:tab w:val="left" w:pos="720"/>
        </w:tabs>
        <w:adjustRightInd w:val="0"/>
        <w:snapToGrid w:val="0"/>
        <w:spacing w:line="0" w:lineRule="atLeast"/>
        <w:ind w:left="1065"/>
        <w:rPr>
          <w:rFonts w:eastAsia="標楷體" w:hAnsi="標楷體"/>
          <w:sz w:val="26"/>
          <w:szCs w:val="26"/>
        </w:rPr>
      </w:pPr>
    </w:p>
    <w:p w:rsidR="00A35A8A" w:rsidRDefault="00A35A8A" w:rsidP="00A35A8A">
      <w:pPr>
        <w:tabs>
          <w:tab w:val="left" w:pos="720"/>
        </w:tabs>
        <w:adjustRightInd w:val="0"/>
        <w:snapToGrid w:val="0"/>
        <w:spacing w:line="0" w:lineRule="atLeast"/>
        <w:ind w:left="1065"/>
        <w:rPr>
          <w:rFonts w:eastAsia="標楷體" w:hAnsi="標楷體"/>
          <w:sz w:val="26"/>
          <w:szCs w:val="26"/>
        </w:rPr>
      </w:pPr>
    </w:p>
    <w:p w:rsidR="002A4C37" w:rsidRDefault="002A4C37" w:rsidP="00A35A8A">
      <w:pPr>
        <w:tabs>
          <w:tab w:val="left" w:pos="720"/>
        </w:tabs>
        <w:adjustRightInd w:val="0"/>
        <w:snapToGrid w:val="0"/>
        <w:spacing w:line="0" w:lineRule="atLeast"/>
        <w:ind w:left="1065"/>
        <w:rPr>
          <w:rFonts w:eastAsia="標楷體" w:hAnsi="標楷體"/>
          <w:sz w:val="26"/>
          <w:szCs w:val="26"/>
        </w:rPr>
      </w:pPr>
    </w:p>
    <w:p w:rsidR="002A4C37" w:rsidRDefault="002A4C37" w:rsidP="00A35A8A">
      <w:pPr>
        <w:tabs>
          <w:tab w:val="left" w:pos="720"/>
        </w:tabs>
        <w:adjustRightInd w:val="0"/>
        <w:snapToGrid w:val="0"/>
        <w:spacing w:line="0" w:lineRule="atLeast"/>
        <w:ind w:left="1065"/>
        <w:rPr>
          <w:rFonts w:eastAsia="標楷體" w:hAnsi="標楷體"/>
          <w:sz w:val="26"/>
          <w:szCs w:val="26"/>
        </w:rPr>
      </w:pPr>
    </w:p>
    <w:p w:rsidR="002A4C37" w:rsidRDefault="002A4C37" w:rsidP="00A35A8A">
      <w:pPr>
        <w:tabs>
          <w:tab w:val="left" w:pos="720"/>
        </w:tabs>
        <w:adjustRightInd w:val="0"/>
        <w:snapToGrid w:val="0"/>
        <w:spacing w:line="0" w:lineRule="atLeast"/>
        <w:ind w:left="1065"/>
        <w:rPr>
          <w:rFonts w:eastAsia="標楷體" w:hAnsi="標楷體"/>
          <w:sz w:val="26"/>
          <w:szCs w:val="26"/>
        </w:rPr>
      </w:pPr>
    </w:p>
    <w:p w:rsidR="002A4C37" w:rsidRDefault="002A4C37" w:rsidP="00A35A8A">
      <w:pPr>
        <w:tabs>
          <w:tab w:val="left" w:pos="720"/>
        </w:tabs>
        <w:adjustRightInd w:val="0"/>
        <w:snapToGrid w:val="0"/>
        <w:spacing w:line="0" w:lineRule="atLeast"/>
        <w:ind w:left="1065"/>
        <w:rPr>
          <w:rFonts w:eastAsia="標楷體" w:hAnsi="標楷體"/>
          <w:sz w:val="26"/>
          <w:szCs w:val="26"/>
        </w:rPr>
      </w:pPr>
    </w:p>
    <w:p w:rsidR="002A4C37" w:rsidRPr="00DC710E" w:rsidRDefault="002A4C37" w:rsidP="00A35A8A">
      <w:pPr>
        <w:tabs>
          <w:tab w:val="left" w:pos="720"/>
        </w:tabs>
        <w:adjustRightInd w:val="0"/>
        <w:snapToGrid w:val="0"/>
        <w:spacing w:line="0" w:lineRule="atLeast"/>
        <w:ind w:left="1065"/>
        <w:rPr>
          <w:rFonts w:eastAsia="標楷體" w:hAnsi="標楷體"/>
          <w:sz w:val="26"/>
          <w:szCs w:val="26"/>
        </w:rPr>
      </w:pPr>
    </w:p>
    <w:p w:rsidR="00A35A8A" w:rsidRPr="00DC710E" w:rsidRDefault="00A35A8A" w:rsidP="00A35A8A">
      <w:pPr>
        <w:tabs>
          <w:tab w:val="left" w:pos="720"/>
        </w:tabs>
        <w:adjustRightInd w:val="0"/>
        <w:snapToGrid w:val="0"/>
        <w:spacing w:line="0" w:lineRule="atLeast"/>
        <w:ind w:left="1065"/>
        <w:rPr>
          <w:rFonts w:eastAsia="標楷體" w:hAnsi="標楷體"/>
          <w:sz w:val="26"/>
          <w:szCs w:val="26"/>
        </w:rPr>
      </w:pPr>
    </w:p>
    <w:p w:rsidR="00A35A8A" w:rsidRDefault="00A35A8A" w:rsidP="00A35A8A">
      <w:pPr>
        <w:tabs>
          <w:tab w:val="left" w:pos="720"/>
        </w:tabs>
        <w:adjustRightInd w:val="0"/>
        <w:snapToGrid w:val="0"/>
        <w:spacing w:line="0" w:lineRule="atLeast"/>
        <w:ind w:left="345"/>
        <w:rPr>
          <w:rFonts w:eastAsia="標楷體" w:hAnsi="標楷體"/>
          <w:sz w:val="26"/>
          <w:szCs w:val="26"/>
        </w:rPr>
      </w:pPr>
      <w:r>
        <w:rPr>
          <w:rFonts w:eastAsia="標楷體" w:hAnsi="標楷體" w:hint="eastAsia"/>
          <w:sz w:val="26"/>
          <w:szCs w:val="26"/>
        </w:rPr>
        <w:t>醫師簽名：</w:t>
      </w:r>
      <w:r w:rsidR="008339E4">
        <w:rPr>
          <w:rFonts w:eastAsia="標楷體" w:hAnsi="標楷體" w:hint="eastAsia"/>
          <w:sz w:val="26"/>
          <w:szCs w:val="26"/>
        </w:rPr>
        <w:t xml:space="preserve">                </w:t>
      </w:r>
      <w:r w:rsidRPr="00DC710E">
        <w:rPr>
          <w:rFonts w:eastAsia="標楷體" w:hAnsi="標楷體" w:hint="eastAsia"/>
          <w:sz w:val="26"/>
          <w:szCs w:val="26"/>
        </w:rPr>
        <w:t xml:space="preserve">     </w:t>
      </w:r>
      <w:r w:rsidRPr="00DC710E">
        <w:rPr>
          <w:rFonts w:eastAsia="標楷體" w:hAnsi="標楷體" w:hint="eastAsia"/>
          <w:sz w:val="26"/>
          <w:szCs w:val="26"/>
        </w:rPr>
        <w:t>日期</w:t>
      </w:r>
      <w:r w:rsidRPr="00DC710E">
        <w:rPr>
          <w:rFonts w:eastAsia="標楷體" w:hAnsi="標楷體" w:hint="eastAsia"/>
          <w:sz w:val="26"/>
          <w:szCs w:val="26"/>
        </w:rPr>
        <w:t xml:space="preserve">     </w:t>
      </w:r>
      <w:r w:rsidRPr="00DC710E">
        <w:rPr>
          <w:rFonts w:eastAsia="標楷體" w:hAnsi="標楷體" w:hint="eastAsia"/>
          <w:sz w:val="26"/>
          <w:szCs w:val="26"/>
        </w:rPr>
        <w:t>年</w:t>
      </w:r>
      <w:r w:rsidRPr="00DC710E">
        <w:rPr>
          <w:rFonts w:eastAsia="標楷體" w:hAnsi="標楷體" w:hint="eastAsia"/>
          <w:sz w:val="26"/>
          <w:szCs w:val="26"/>
        </w:rPr>
        <w:t xml:space="preserve">    </w:t>
      </w:r>
      <w:r w:rsidRPr="00DC710E">
        <w:rPr>
          <w:rFonts w:eastAsia="標楷體" w:hAnsi="標楷體" w:hint="eastAsia"/>
          <w:sz w:val="26"/>
          <w:szCs w:val="26"/>
        </w:rPr>
        <w:t>月</w:t>
      </w:r>
      <w:r w:rsidRPr="00DC710E">
        <w:rPr>
          <w:rFonts w:eastAsia="標楷體" w:hAnsi="標楷體" w:hint="eastAsia"/>
          <w:sz w:val="26"/>
          <w:szCs w:val="26"/>
        </w:rPr>
        <w:t xml:space="preserve">    </w:t>
      </w:r>
      <w:r w:rsidRPr="00DC710E">
        <w:rPr>
          <w:rFonts w:eastAsia="標楷體" w:hAnsi="標楷體" w:hint="eastAsia"/>
          <w:sz w:val="26"/>
          <w:szCs w:val="26"/>
        </w:rPr>
        <w:t>日</w:t>
      </w:r>
      <w:r w:rsidRPr="00DC710E">
        <w:rPr>
          <w:rFonts w:eastAsia="標楷體" w:hAnsi="標楷體" w:hint="eastAsia"/>
          <w:sz w:val="26"/>
          <w:szCs w:val="26"/>
        </w:rPr>
        <w:t xml:space="preserve">     </w:t>
      </w:r>
      <w:r w:rsidRPr="00DC710E">
        <w:rPr>
          <w:rFonts w:eastAsia="標楷體" w:hAnsi="標楷體" w:hint="eastAsia"/>
          <w:sz w:val="26"/>
          <w:szCs w:val="26"/>
        </w:rPr>
        <w:t>時間：</w:t>
      </w:r>
      <w:r w:rsidRPr="00DC710E">
        <w:rPr>
          <w:rFonts w:eastAsia="標楷體" w:hAnsi="標楷體" w:hint="eastAsia"/>
          <w:sz w:val="26"/>
          <w:szCs w:val="26"/>
        </w:rPr>
        <w:t xml:space="preserve">    </w:t>
      </w:r>
      <w:r w:rsidRPr="00DC710E">
        <w:rPr>
          <w:rFonts w:eastAsia="標楷體" w:hAnsi="標楷體" w:hint="eastAsia"/>
          <w:sz w:val="26"/>
          <w:szCs w:val="26"/>
        </w:rPr>
        <w:t>時</w:t>
      </w:r>
      <w:r w:rsidRPr="00DC710E">
        <w:rPr>
          <w:rFonts w:eastAsia="標楷體" w:hAnsi="標楷體" w:hint="eastAsia"/>
          <w:sz w:val="26"/>
          <w:szCs w:val="26"/>
        </w:rPr>
        <w:t xml:space="preserve">    </w:t>
      </w:r>
      <w:r w:rsidRPr="00DC710E">
        <w:rPr>
          <w:rFonts w:eastAsia="標楷體" w:hAnsi="標楷體" w:hint="eastAsia"/>
          <w:sz w:val="26"/>
          <w:szCs w:val="26"/>
        </w:rPr>
        <w:t>分</w:t>
      </w:r>
    </w:p>
    <w:p w:rsidR="00A35A8A" w:rsidRPr="00DC710E" w:rsidRDefault="00A35A8A" w:rsidP="00A35A8A">
      <w:pPr>
        <w:pStyle w:val="a9"/>
        <w:numPr>
          <w:ilvl w:val="0"/>
          <w:numId w:val="23"/>
        </w:numPr>
        <w:tabs>
          <w:tab w:val="left" w:pos="720"/>
        </w:tabs>
        <w:adjustRightInd w:val="0"/>
        <w:snapToGrid w:val="0"/>
        <w:spacing w:line="0" w:lineRule="atLeast"/>
        <w:ind w:leftChars="0"/>
        <w:rPr>
          <w:rFonts w:eastAsia="標楷體" w:hAnsi="標楷體"/>
          <w:sz w:val="26"/>
          <w:szCs w:val="26"/>
        </w:rPr>
      </w:pPr>
      <w:r w:rsidRPr="00DC710E">
        <w:rPr>
          <w:rFonts w:eastAsia="標楷體" w:hAnsi="標楷體" w:hint="eastAsia"/>
          <w:sz w:val="26"/>
          <w:szCs w:val="26"/>
        </w:rPr>
        <w:lastRenderedPageBreak/>
        <w:t>病人之聲明</w:t>
      </w:r>
    </w:p>
    <w:p w:rsidR="003B6606" w:rsidRPr="00DC710E" w:rsidRDefault="003B6606" w:rsidP="003B6606">
      <w:pPr>
        <w:pStyle w:val="a9"/>
        <w:numPr>
          <w:ilvl w:val="1"/>
          <w:numId w:val="23"/>
        </w:numPr>
        <w:tabs>
          <w:tab w:val="left" w:pos="720"/>
        </w:tabs>
        <w:adjustRightInd w:val="0"/>
        <w:snapToGrid w:val="0"/>
        <w:spacing w:line="0" w:lineRule="atLeast"/>
        <w:ind w:leftChars="0"/>
        <w:rPr>
          <w:rFonts w:eastAsia="標楷體" w:hAnsi="標楷體"/>
          <w:sz w:val="26"/>
          <w:szCs w:val="26"/>
        </w:rPr>
      </w:pPr>
      <w:bookmarkStart w:id="6" w:name="_Hlk496872403"/>
      <w:r>
        <w:rPr>
          <w:rFonts w:eastAsia="標楷體" w:hAnsi="標楷體" w:hint="eastAsia"/>
          <w:sz w:val="26"/>
          <w:szCs w:val="26"/>
        </w:rPr>
        <w:t>我已經與醫師討論過接受這個</w:t>
      </w:r>
      <w:r w:rsidRPr="003B6606">
        <w:rPr>
          <w:rFonts w:eastAsia="標楷體" w:hAnsi="標楷體" w:hint="eastAsia"/>
          <w:b/>
          <w:sz w:val="26"/>
          <w:szCs w:val="26"/>
          <w:u w:val="single"/>
        </w:rPr>
        <w:t>醫療處置的效益、風險、替代方案與</w:t>
      </w:r>
      <w:r w:rsidRPr="003B6606">
        <w:rPr>
          <w:rFonts w:eastAsia="標楷體" w:hint="eastAsia"/>
          <w:b/>
          <w:sz w:val="26"/>
          <w:szCs w:val="26"/>
          <w:u w:val="single"/>
        </w:rPr>
        <w:t>可能產生的併發症</w:t>
      </w:r>
      <w:r w:rsidRPr="00DC710E">
        <w:rPr>
          <w:rFonts w:eastAsia="標楷體" w:hAnsi="標楷體" w:hint="eastAsia"/>
          <w:sz w:val="26"/>
          <w:szCs w:val="26"/>
        </w:rPr>
        <w:t>，對醫師的</w:t>
      </w:r>
      <w:r w:rsidRPr="003B6606">
        <w:rPr>
          <w:rFonts w:eastAsia="標楷體" w:hAnsi="標楷體" w:hint="eastAsia"/>
          <w:b/>
          <w:sz w:val="26"/>
          <w:szCs w:val="26"/>
          <w:u w:val="single"/>
        </w:rPr>
        <w:t>說明</w:t>
      </w:r>
      <w:r w:rsidRPr="00DC710E">
        <w:rPr>
          <w:rFonts w:eastAsia="標楷體" w:hAnsi="標楷體" w:hint="eastAsia"/>
          <w:sz w:val="26"/>
          <w:szCs w:val="26"/>
        </w:rPr>
        <w:t>都已</w:t>
      </w:r>
      <w:r w:rsidRPr="003B6606">
        <w:rPr>
          <w:rFonts w:eastAsia="標楷體" w:hAnsi="標楷體" w:hint="eastAsia"/>
          <w:b/>
          <w:sz w:val="26"/>
          <w:szCs w:val="26"/>
          <w:u w:val="single"/>
        </w:rPr>
        <w:t>充分了解</w:t>
      </w:r>
      <w:r w:rsidRPr="00DC710E">
        <w:rPr>
          <w:rFonts w:eastAsia="標楷體" w:hAnsi="標楷體" w:hint="eastAsia"/>
          <w:sz w:val="26"/>
          <w:szCs w:val="26"/>
        </w:rPr>
        <w:t>且</w:t>
      </w:r>
      <w:r w:rsidRPr="003B6606">
        <w:rPr>
          <w:rFonts w:eastAsia="標楷體" w:hAnsi="標楷體" w:hint="eastAsia"/>
          <w:b/>
          <w:sz w:val="26"/>
          <w:szCs w:val="26"/>
          <w:u w:val="single"/>
        </w:rPr>
        <w:t>同意</w:t>
      </w:r>
      <w:r w:rsidRPr="00DC710E">
        <w:rPr>
          <w:rFonts w:eastAsia="標楷體" w:hAnsi="標楷體" w:hint="eastAsia"/>
          <w:sz w:val="26"/>
          <w:szCs w:val="26"/>
        </w:rPr>
        <w:t>由貴院施行該項</w:t>
      </w:r>
      <w:proofErr w:type="gramStart"/>
      <w:r w:rsidRPr="00DC710E">
        <w:rPr>
          <w:rFonts w:eastAsia="標楷體" w:hAnsi="標楷體" w:hint="eastAsia"/>
          <w:sz w:val="26"/>
          <w:szCs w:val="26"/>
        </w:rPr>
        <w:t>術式或醫療</w:t>
      </w:r>
      <w:proofErr w:type="gramEnd"/>
      <w:r w:rsidRPr="00DC710E">
        <w:rPr>
          <w:rFonts w:eastAsia="標楷體" w:hAnsi="標楷體" w:hint="eastAsia"/>
          <w:sz w:val="26"/>
          <w:szCs w:val="26"/>
        </w:rPr>
        <w:t>處置。同時我已確認有無下列各項問題</w:t>
      </w:r>
      <w:r w:rsidRPr="00DC710E">
        <w:rPr>
          <w:rFonts w:eastAsia="標楷體" w:hAnsi="標楷體" w:hint="eastAsia"/>
          <w:sz w:val="26"/>
          <w:szCs w:val="26"/>
        </w:rPr>
        <w:t>(</w:t>
      </w:r>
      <w:r w:rsidRPr="00DC710E">
        <w:rPr>
          <w:rFonts w:eastAsia="標楷體" w:hAnsi="標楷體" w:hint="eastAsia"/>
          <w:sz w:val="26"/>
          <w:szCs w:val="26"/>
        </w:rPr>
        <w:t>有打</w:t>
      </w:r>
      <w:r w:rsidRPr="00DC710E">
        <w:rPr>
          <w:rFonts w:eastAsia="標楷體" w:hAnsi="標楷體" w:hint="eastAsia"/>
          <w:sz w:val="26"/>
          <w:szCs w:val="26"/>
        </w:rPr>
        <w:t>V</w:t>
      </w:r>
      <w:r w:rsidRPr="00DC710E">
        <w:rPr>
          <w:rFonts w:eastAsia="標楷體" w:hAnsi="標楷體" w:hint="eastAsia"/>
          <w:sz w:val="26"/>
          <w:szCs w:val="26"/>
        </w:rPr>
        <w:t>，沒有打</w:t>
      </w:r>
      <w:r w:rsidRPr="00DC710E">
        <w:rPr>
          <w:rFonts w:eastAsia="標楷體" w:hAnsi="標楷體" w:hint="eastAsia"/>
          <w:sz w:val="26"/>
          <w:szCs w:val="26"/>
        </w:rPr>
        <w:t>X)</w:t>
      </w:r>
      <w:r w:rsidRPr="00DC710E">
        <w:rPr>
          <w:rFonts w:eastAsia="標楷體" w:hAnsi="標楷體" w:hint="eastAsia"/>
          <w:sz w:val="26"/>
          <w:szCs w:val="26"/>
        </w:rPr>
        <w:t>：</w:t>
      </w:r>
    </w:p>
    <w:bookmarkEnd w:id="6"/>
    <w:p w:rsidR="00A35A8A" w:rsidRPr="00DC710E" w:rsidRDefault="00A35A8A" w:rsidP="00A35A8A">
      <w:pPr>
        <w:tabs>
          <w:tab w:val="left" w:pos="720"/>
        </w:tabs>
        <w:adjustRightInd w:val="0"/>
        <w:snapToGrid w:val="0"/>
        <w:spacing w:line="0" w:lineRule="atLeast"/>
        <w:ind w:left="480"/>
        <w:rPr>
          <w:rFonts w:eastAsia="標楷體"/>
          <w:sz w:val="26"/>
          <w:szCs w:val="26"/>
        </w:rPr>
      </w:pPr>
      <w:r w:rsidRPr="00DC710E">
        <w:rPr>
          <w:rFonts w:eastAsia="標楷體" w:hint="eastAsia"/>
          <w:sz w:val="26"/>
          <w:szCs w:val="26"/>
        </w:rPr>
        <w:t xml:space="preserve">    </w:t>
      </w:r>
      <w:r w:rsidRPr="00A532B0">
        <w:rPr>
          <w:rFonts w:eastAsia="標楷體" w:hint="eastAsia"/>
          <w:sz w:val="26"/>
          <w:szCs w:val="26"/>
        </w:rPr>
        <w:t xml:space="preserve">  </w:t>
      </w:r>
      <w:r w:rsidRPr="00A532B0">
        <w:rPr>
          <w:rFonts w:eastAsia="標楷體"/>
          <w:sz w:val="26"/>
          <w:szCs w:val="26"/>
        </w:rPr>
        <w:sym w:font="Wingdings 2" w:char="F0A3"/>
      </w:r>
      <w:r w:rsidRPr="00A532B0">
        <w:rPr>
          <w:rFonts w:eastAsia="標楷體" w:hint="eastAsia"/>
          <w:sz w:val="26"/>
          <w:szCs w:val="26"/>
        </w:rPr>
        <w:t>是否服用抗凝血劑，</w:t>
      </w:r>
      <w:r w:rsidRPr="00DC710E">
        <w:rPr>
          <w:rFonts w:eastAsia="標楷體" w:hint="eastAsia"/>
          <w:sz w:val="26"/>
          <w:szCs w:val="26"/>
        </w:rPr>
        <w:t>如：</w:t>
      </w:r>
    </w:p>
    <w:p w:rsidR="00A35A8A" w:rsidRPr="00DC710E" w:rsidRDefault="00A35A8A" w:rsidP="00A35A8A">
      <w:pPr>
        <w:tabs>
          <w:tab w:val="left" w:pos="720"/>
        </w:tabs>
        <w:adjustRightInd w:val="0"/>
        <w:snapToGrid w:val="0"/>
        <w:spacing w:line="0" w:lineRule="atLeast"/>
        <w:ind w:left="480"/>
        <w:rPr>
          <w:rFonts w:eastAsia="標楷體"/>
          <w:sz w:val="26"/>
          <w:szCs w:val="26"/>
        </w:rPr>
      </w:pPr>
      <w:r w:rsidRPr="00DC710E">
        <w:rPr>
          <w:rFonts w:eastAsia="標楷體" w:hint="eastAsia"/>
          <w:sz w:val="26"/>
          <w:szCs w:val="26"/>
        </w:rPr>
        <w:t xml:space="preserve">         </w:t>
      </w:r>
      <w:r w:rsidRPr="00DC710E">
        <w:rPr>
          <w:rFonts w:eastAsia="標楷體"/>
          <w:sz w:val="26"/>
          <w:szCs w:val="26"/>
        </w:rPr>
        <w:sym w:font="Wingdings 2" w:char="F0A3"/>
      </w:r>
      <w:r w:rsidRPr="00DC710E">
        <w:rPr>
          <w:rFonts w:eastAsia="標楷體"/>
          <w:sz w:val="26"/>
          <w:szCs w:val="26"/>
        </w:rPr>
        <w:t>Coumadin</w:t>
      </w:r>
      <w:r w:rsidRPr="00DC710E">
        <w:rPr>
          <w:rFonts w:eastAsia="標楷體" w:hint="eastAsia"/>
          <w:sz w:val="26"/>
          <w:szCs w:val="26"/>
        </w:rPr>
        <w:t>(</w:t>
      </w:r>
      <w:proofErr w:type="gramStart"/>
      <w:r w:rsidRPr="00DC710E">
        <w:rPr>
          <w:rFonts w:eastAsia="標楷體" w:hint="eastAsia"/>
          <w:sz w:val="26"/>
          <w:szCs w:val="26"/>
        </w:rPr>
        <w:t>可邁丁</w:t>
      </w:r>
      <w:proofErr w:type="gramEnd"/>
      <w:r w:rsidRPr="00DC710E">
        <w:rPr>
          <w:rFonts w:eastAsia="標楷體"/>
          <w:sz w:val="26"/>
          <w:szCs w:val="26"/>
        </w:rPr>
        <w:t>)</w:t>
      </w:r>
      <w:r w:rsidRPr="00DC710E">
        <w:rPr>
          <w:rFonts w:eastAsia="標楷體" w:hint="eastAsia"/>
          <w:sz w:val="26"/>
          <w:szCs w:val="26"/>
        </w:rPr>
        <w:t xml:space="preserve">     </w:t>
      </w:r>
      <w:r w:rsidRPr="00DC710E">
        <w:rPr>
          <w:rFonts w:eastAsia="標楷體"/>
          <w:sz w:val="26"/>
          <w:szCs w:val="26"/>
        </w:rPr>
        <w:sym w:font="Wingdings 2" w:char="F0A3"/>
      </w:r>
      <w:r w:rsidRPr="00DC710E">
        <w:rPr>
          <w:rFonts w:eastAsia="標楷體"/>
          <w:sz w:val="26"/>
          <w:szCs w:val="26"/>
        </w:rPr>
        <w:t>Aspirin</w:t>
      </w:r>
      <w:r w:rsidRPr="00DC710E">
        <w:rPr>
          <w:rFonts w:eastAsia="標楷體" w:hint="eastAsia"/>
          <w:sz w:val="26"/>
          <w:szCs w:val="26"/>
        </w:rPr>
        <w:t>(</w:t>
      </w:r>
      <w:r w:rsidRPr="00DC710E">
        <w:rPr>
          <w:rFonts w:eastAsia="標楷體" w:hint="eastAsia"/>
          <w:sz w:val="26"/>
          <w:szCs w:val="26"/>
        </w:rPr>
        <w:t>阿斯匹靈，博基</w:t>
      </w:r>
      <w:r w:rsidRPr="00DC710E">
        <w:rPr>
          <w:rFonts w:eastAsia="標楷體" w:hint="eastAsia"/>
          <w:sz w:val="26"/>
          <w:szCs w:val="26"/>
        </w:rPr>
        <w:t xml:space="preserve">)      </w:t>
      </w:r>
      <w:r w:rsidRPr="00DC710E">
        <w:rPr>
          <w:rFonts w:eastAsia="標楷體"/>
          <w:sz w:val="26"/>
          <w:szCs w:val="26"/>
        </w:rPr>
        <w:sym w:font="Wingdings 2" w:char="F0A3"/>
      </w:r>
      <w:r w:rsidRPr="00DC710E">
        <w:rPr>
          <w:rFonts w:eastAsia="標楷體"/>
          <w:sz w:val="26"/>
          <w:szCs w:val="26"/>
        </w:rPr>
        <w:t>Plavix</w:t>
      </w:r>
      <w:r w:rsidRPr="00DC710E">
        <w:rPr>
          <w:rFonts w:eastAsia="標楷體" w:hint="eastAsia"/>
          <w:sz w:val="26"/>
          <w:szCs w:val="26"/>
        </w:rPr>
        <w:t>(</w:t>
      </w:r>
      <w:r w:rsidRPr="00DC710E">
        <w:rPr>
          <w:rFonts w:eastAsia="標楷體" w:hint="eastAsia"/>
          <w:sz w:val="26"/>
          <w:szCs w:val="26"/>
        </w:rPr>
        <w:t>保</w:t>
      </w:r>
      <w:proofErr w:type="gramStart"/>
      <w:r w:rsidRPr="00DC710E">
        <w:rPr>
          <w:rFonts w:eastAsia="標楷體" w:hint="eastAsia"/>
          <w:sz w:val="26"/>
          <w:szCs w:val="26"/>
        </w:rPr>
        <w:t>栓</w:t>
      </w:r>
      <w:proofErr w:type="gramEnd"/>
      <w:r w:rsidRPr="00DC710E">
        <w:rPr>
          <w:rFonts w:eastAsia="標楷體" w:hint="eastAsia"/>
          <w:sz w:val="26"/>
          <w:szCs w:val="26"/>
        </w:rPr>
        <w:t>通</w:t>
      </w:r>
      <w:r w:rsidRPr="00DC710E">
        <w:rPr>
          <w:rFonts w:eastAsia="標楷體" w:hint="eastAsia"/>
          <w:sz w:val="26"/>
          <w:szCs w:val="26"/>
        </w:rPr>
        <w:t xml:space="preserve">)   </w:t>
      </w:r>
    </w:p>
    <w:p w:rsidR="00A35A8A" w:rsidRPr="00DC710E" w:rsidRDefault="00A35A8A" w:rsidP="00A35A8A">
      <w:pPr>
        <w:tabs>
          <w:tab w:val="left" w:pos="720"/>
        </w:tabs>
        <w:adjustRightInd w:val="0"/>
        <w:snapToGrid w:val="0"/>
        <w:spacing w:line="0" w:lineRule="atLeast"/>
        <w:ind w:left="480"/>
        <w:rPr>
          <w:rFonts w:eastAsia="標楷體"/>
          <w:sz w:val="26"/>
          <w:szCs w:val="26"/>
        </w:rPr>
      </w:pPr>
      <w:r w:rsidRPr="00DC710E">
        <w:rPr>
          <w:rFonts w:eastAsia="標楷體" w:hint="eastAsia"/>
          <w:sz w:val="26"/>
          <w:szCs w:val="26"/>
        </w:rPr>
        <w:t xml:space="preserve">         </w:t>
      </w:r>
      <w:r w:rsidRPr="00DC710E">
        <w:rPr>
          <w:rFonts w:eastAsia="標楷體"/>
          <w:sz w:val="26"/>
          <w:szCs w:val="26"/>
        </w:rPr>
        <w:sym w:font="Wingdings 2" w:char="F0A3"/>
      </w:r>
      <w:proofErr w:type="spellStart"/>
      <w:r w:rsidRPr="00DC710E">
        <w:rPr>
          <w:rFonts w:eastAsia="標楷體"/>
          <w:sz w:val="26"/>
          <w:szCs w:val="26"/>
        </w:rPr>
        <w:t>Licodin</w:t>
      </w:r>
      <w:proofErr w:type="spellEnd"/>
      <w:r w:rsidRPr="00DC710E">
        <w:rPr>
          <w:rFonts w:eastAsia="標楷體" w:hint="eastAsia"/>
          <w:sz w:val="26"/>
          <w:szCs w:val="26"/>
        </w:rPr>
        <w:t>(</w:t>
      </w:r>
      <w:proofErr w:type="gramStart"/>
      <w:r w:rsidRPr="00DC710E">
        <w:rPr>
          <w:rFonts w:eastAsia="標楷體"/>
          <w:sz w:val="26"/>
          <w:szCs w:val="26"/>
        </w:rPr>
        <w:t>利血達</w:t>
      </w:r>
      <w:proofErr w:type="gramEnd"/>
      <w:r w:rsidRPr="00DC710E">
        <w:rPr>
          <w:rFonts w:eastAsia="標楷體" w:hint="eastAsia"/>
          <w:sz w:val="26"/>
          <w:szCs w:val="26"/>
        </w:rPr>
        <w:t xml:space="preserve">)       </w:t>
      </w:r>
      <w:r w:rsidRPr="00DC710E">
        <w:rPr>
          <w:rFonts w:eastAsia="標楷體"/>
          <w:sz w:val="26"/>
          <w:szCs w:val="26"/>
        </w:rPr>
        <w:sym w:font="Wingdings 2" w:char="F0A3"/>
      </w:r>
      <w:proofErr w:type="spellStart"/>
      <w:r w:rsidRPr="00DC710E">
        <w:rPr>
          <w:rFonts w:eastAsia="標楷體"/>
          <w:sz w:val="26"/>
          <w:szCs w:val="26"/>
        </w:rPr>
        <w:t>Pradaxa</w:t>
      </w:r>
      <w:proofErr w:type="spellEnd"/>
      <w:r w:rsidRPr="00DC710E">
        <w:rPr>
          <w:rFonts w:eastAsia="標楷體" w:hint="eastAsia"/>
          <w:sz w:val="26"/>
          <w:szCs w:val="26"/>
        </w:rPr>
        <w:t>(</w:t>
      </w:r>
      <w:r w:rsidRPr="00DC710E">
        <w:rPr>
          <w:rFonts w:eastAsia="標楷體" w:hint="eastAsia"/>
          <w:sz w:val="26"/>
          <w:szCs w:val="26"/>
        </w:rPr>
        <w:t>普</w:t>
      </w:r>
      <w:proofErr w:type="gramStart"/>
      <w:r w:rsidRPr="00DC710E">
        <w:rPr>
          <w:rFonts w:eastAsia="標楷體" w:hint="eastAsia"/>
          <w:sz w:val="26"/>
          <w:szCs w:val="26"/>
        </w:rPr>
        <w:t>栓</w:t>
      </w:r>
      <w:proofErr w:type="gramEnd"/>
      <w:r w:rsidRPr="00DC710E">
        <w:rPr>
          <w:rFonts w:eastAsia="標楷體" w:hint="eastAsia"/>
          <w:sz w:val="26"/>
          <w:szCs w:val="26"/>
        </w:rPr>
        <w:t>達</w:t>
      </w:r>
      <w:r w:rsidRPr="00DC710E">
        <w:rPr>
          <w:rFonts w:eastAsia="標楷體" w:hint="eastAsia"/>
          <w:sz w:val="26"/>
          <w:szCs w:val="26"/>
        </w:rPr>
        <w:t xml:space="preserve">)              </w:t>
      </w:r>
      <w:r w:rsidRPr="00DC710E">
        <w:rPr>
          <w:rFonts w:eastAsia="標楷體"/>
          <w:sz w:val="26"/>
          <w:szCs w:val="26"/>
        </w:rPr>
        <w:sym w:font="Wingdings 2" w:char="F0A3"/>
      </w:r>
      <w:proofErr w:type="spellStart"/>
      <w:r w:rsidRPr="00DC710E">
        <w:rPr>
          <w:rFonts w:eastAsia="標楷體" w:hint="eastAsia"/>
          <w:sz w:val="26"/>
          <w:szCs w:val="26"/>
        </w:rPr>
        <w:t>Brilinta</w:t>
      </w:r>
      <w:proofErr w:type="spellEnd"/>
      <w:r w:rsidRPr="00DC710E">
        <w:rPr>
          <w:rFonts w:eastAsia="標楷體" w:hint="eastAsia"/>
          <w:sz w:val="26"/>
          <w:szCs w:val="26"/>
        </w:rPr>
        <w:t>(</w:t>
      </w:r>
      <w:proofErr w:type="gramStart"/>
      <w:r w:rsidRPr="00DC710E">
        <w:rPr>
          <w:rFonts w:eastAsia="標楷體" w:hint="eastAsia"/>
          <w:sz w:val="26"/>
          <w:szCs w:val="26"/>
        </w:rPr>
        <w:t>百無凝</w:t>
      </w:r>
      <w:proofErr w:type="gramEnd"/>
      <w:r w:rsidRPr="00DC710E">
        <w:rPr>
          <w:rFonts w:eastAsia="標楷體" w:hint="eastAsia"/>
          <w:sz w:val="26"/>
          <w:szCs w:val="26"/>
        </w:rPr>
        <w:t>)</w:t>
      </w:r>
      <w:r w:rsidRPr="00DC710E">
        <w:rPr>
          <w:rFonts w:eastAsia="標楷體"/>
          <w:sz w:val="26"/>
          <w:szCs w:val="26"/>
        </w:rPr>
        <w:t xml:space="preserve"> </w:t>
      </w:r>
      <w:r w:rsidRPr="00DC710E">
        <w:rPr>
          <w:rFonts w:eastAsia="標楷體" w:hint="eastAsia"/>
          <w:sz w:val="26"/>
          <w:szCs w:val="26"/>
        </w:rPr>
        <w:t xml:space="preserve">         </w:t>
      </w:r>
    </w:p>
    <w:p w:rsidR="00A35A8A" w:rsidRPr="00DC710E" w:rsidRDefault="00A35A8A" w:rsidP="00A35A8A">
      <w:pPr>
        <w:tabs>
          <w:tab w:val="left" w:pos="720"/>
        </w:tabs>
        <w:adjustRightInd w:val="0"/>
        <w:snapToGrid w:val="0"/>
        <w:spacing w:line="0" w:lineRule="atLeast"/>
        <w:ind w:left="480"/>
        <w:rPr>
          <w:rFonts w:ascii="標楷體" w:eastAsia="標楷體" w:hAnsi="標楷體"/>
          <w:sz w:val="26"/>
          <w:szCs w:val="26"/>
        </w:rPr>
      </w:pPr>
      <w:r w:rsidRPr="00DC710E">
        <w:rPr>
          <w:rFonts w:eastAsia="標楷體" w:hint="eastAsia"/>
          <w:sz w:val="26"/>
          <w:szCs w:val="26"/>
        </w:rPr>
        <w:t xml:space="preserve">         </w:t>
      </w:r>
      <w:r w:rsidRPr="00DC710E">
        <w:rPr>
          <w:rFonts w:eastAsia="標楷體"/>
          <w:sz w:val="26"/>
          <w:szCs w:val="26"/>
        </w:rPr>
        <w:sym w:font="Wingdings 2" w:char="F0A3"/>
      </w:r>
      <w:proofErr w:type="spellStart"/>
      <w:r w:rsidRPr="00DC710E">
        <w:rPr>
          <w:rFonts w:eastAsia="標楷體" w:hint="eastAsia"/>
          <w:sz w:val="26"/>
          <w:szCs w:val="26"/>
        </w:rPr>
        <w:t>Xareto</w:t>
      </w:r>
      <w:proofErr w:type="spellEnd"/>
      <w:r w:rsidRPr="00DC710E">
        <w:rPr>
          <w:rFonts w:eastAsia="標楷體" w:hint="eastAsia"/>
          <w:sz w:val="26"/>
          <w:szCs w:val="26"/>
        </w:rPr>
        <w:t>(</w:t>
      </w:r>
      <w:proofErr w:type="gramStart"/>
      <w:r w:rsidRPr="00DC710E">
        <w:rPr>
          <w:rFonts w:eastAsia="標楷體" w:hint="eastAsia"/>
          <w:sz w:val="26"/>
          <w:szCs w:val="26"/>
        </w:rPr>
        <w:t>拜瑞妥</w:t>
      </w:r>
      <w:proofErr w:type="gramEnd"/>
      <w:r w:rsidRPr="00DC710E">
        <w:rPr>
          <w:rFonts w:eastAsia="標楷體" w:hint="eastAsia"/>
          <w:sz w:val="26"/>
          <w:szCs w:val="26"/>
        </w:rPr>
        <w:t xml:space="preserve">)        </w:t>
      </w:r>
      <w:r w:rsidRPr="00DC710E">
        <w:rPr>
          <w:rFonts w:eastAsia="標楷體"/>
          <w:sz w:val="26"/>
          <w:szCs w:val="26"/>
        </w:rPr>
        <w:sym w:font="Wingdings 2" w:char="F0A3"/>
      </w:r>
      <w:proofErr w:type="spellStart"/>
      <w:r w:rsidRPr="00DC710E">
        <w:rPr>
          <w:rFonts w:eastAsia="標楷體" w:hint="eastAsia"/>
          <w:sz w:val="26"/>
          <w:szCs w:val="26"/>
        </w:rPr>
        <w:t>Pletaal</w:t>
      </w:r>
      <w:proofErr w:type="spellEnd"/>
      <w:r w:rsidRPr="00DC710E">
        <w:rPr>
          <w:rFonts w:eastAsia="標楷體" w:hint="eastAsia"/>
          <w:sz w:val="26"/>
          <w:szCs w:val="26"/>
        </w:rPr>
        <w:t>(</w:t>
      </w:r>
      <w:r w:rsidRPr="00DC710E">
        <w:rPr>
          <w:rFonts w:eastAsia="標楷體"/>
          <w:sz w:val="26"/>
          <w:szCs w:val="26"/>
        </w:rPr>
        <w:t>普達</w:t>
      </w:r>
      <w:r w:rsidRPr="00DC710E">
        <w:rPr>
          <w:rFonts w:eastAsia="標楷體" w:hint="eastAsia"/>
          <w:sz w:val="26"/>
          <w:szCs w:val="26"/>
        </w:rPr>
        <w:t>)</w:t>
      </w:r>
      <w:r w:rsidRPr="00DC710E">
        <w:rPr>
          <w:rFonts w:eastAsia="標楷體"/>
          <w:sz w:val="26"/>
          <w:szCs w:val="26"/>
        </w:rPr>
        <w:t xml:space="preserve"> </w:t>
      </w:r>
      <w:r w:rsidRPr="00DC710E">
        <w:rPr>
          <w:rFonts w:eastAsia="標楷體" w:hint="eastAsia"/>
          <w:sz w:val="26"/>
          <w:szCs w:val="26"/>
        </w:rPr>
        <w:t xml:space="preserve"> </w:t>
      </w:r>
      <w:r w:rsidRPr="00DC710E">
        <w:rPr>
          <w:rFonts w:ascii="標楷體" w:eastAsia="標楷體" w:hAnsi="標楷體" w:hint="eastAsia"/>
          <w:sz w:val="26"/>
          <w:szCs w:val="26"/>
        </w:rPr>
        <w:t xml:space="preserve">    </w:t>
      </w:r>
    </w:p>
    <w:p w:rsidR="00A35A8A" w:rsidRPr="00DC710E" w:rsidRDefault="00A35A8A" w:rsidP="00A35A8A">
      <w:pPr>
        <w:tabs>
          <w:tab w:val="left" w:pos="720"/>
        </w:tabs>
        <w:adjustRightInd w:val="0"/>
        <w:snapToGrid w:val="0"/>
        <w:spacing w:line="0" w:lineRule="atLeast"/>
        <w:ind w:left="480"/>
        <w:rPr>
          <w:rFonts w:eastAsia="標楷體"/>
          <w:sz w:val="26"/>
          <w:szCs w:val="26"/>
        </w:rPr>
      </w:pPr>
      <w:r w:rsidRPr="00DC710E">
        <w:rPr>
          <w:rFonts w:ascii="標楷體" w:eastAsia="標楷體" w:hAnsi="標楷體" w:hint="eastAsia"/>
          <w:sz w:val="26"/>
          <w:szCs w:val="26"/>
        </w:rPr>
        <w:t xml:space="preserve">         </w:t>
      </w:r>
      <w:r w:rsidRPr="00DC710E">
        <w:rPr>
          <w:rFonts w:eastAsia="標楷體"/>
          <w:sz w:val="26"/>
          <w:szCs w:val="26"/>
        </w:rPr>
        <w:sym w:font="Wingdings 2" w:char="F0A3"/>
      </w:r>
      <w:r w:rsidRPr="00DC710E">
        <w:rPr>
          <w:rFonts w:eastAsia="標楷體" w:hint="eastAsia"/>
          <w:sz w:val="26"/>
          <w:szCs w:val="26"/>
        </w:rPr>
        <w:t>其他</w:t>
      </w:r>
      <w:r w:rsidRPr="00DC710E">
        <w:rPr>
          <w:rFonts w:eastAsia="標楷體" w:hint="eastAsia"/>
          <w:sz w:val="26"/>
          <w:szCs w:val="26"/>
        </w:rPr>
        <w:t>______________</w:t>
      </w:r>
    </w:p>
    <w:p w:rsidR="00A35A8A" w:rsidRPr="00DC710E" w:rsidRDefault="00A35A8A" w:rsidP="00A35A8A">
      <w:pPr>
        <w:tabs>
          <w:tab w:val="left" w:pos="720"/>
        </w:tabs>
        <w:adjustRightInd w:val="0"/>
        <w:snapToGrid w:val="0"/>
        <w:spacing w:line="0" w:lineRule="atLeast"/>
        <w:ind w:left="480"/>
        <w:rPr>
          <w:rFonts w:eastAsia="標楷體"/>
          <w:sz w:val="26"/>
          <w:szCs w:val="26"/>
        </w:rPr>
      </w:pPr>
      <w:r w:rsidRPr="00DC710E">
        <w:rPr>
          <w:rFonts w:eastAsia="標楷體" w:hint="eastAsia"/>
          <w:sz w:val="26"/>
          <w:szCs w:val="26"/>
        </w:rPr>
        <w:t xml:space="preserve">         </w:t>
      </w:r>
      <w:r w:rsidRPr="00DC710E">
        <w:rPr>
          <w:rFonts w:eastAsia="標楷體"/>
          <w:sz w:val="26"/>
          <w:szCs w:val="26"/>
        </w:rPr>
        <w:sym w:font="Wingdings 2" w:char="F0A3"/>
      </w:r>
      <w:r w:rsidRPr="00DC710E">
        <w:rPr>
          <w:rFonts w:eastAsia="標楷體" w:hint="eastAsia"/>
          <w:sz w:val="26"/>
          <w:szCs w:val="26"/>
        </w:rPr>
        <w:t>至檢查當日為止，我已停止使用上述藥物</w:t>
      </w:r>
      <w:r w:rsidRPr="00DC710E">
        <w:rPr>
          <w:rFonts w:eastAsia="標楷體" w:hint="eastAsia"/>
          <w:sz w:val="26"/>
          <w:szCs w:val="26"/>
        </w:rPr>
        <w:t>_______</w:t>
      </w:r>
      <w:r w:rsidRPr="00DC710E">
        <w:rPr>
          <w:rFonts w:eastAsia="標楷體" w:hint="eastAsia"/>
          <w:sz w:val="26"/>
          <w:szCs w:val="26"/>
        </w:rPr>
        <w:t>日</w:t>
      </w:r>
    </w:p>
    <w:p w:rsidR="00A35A8A" w:rsidRPr="00DC710E" w:rsidRDefault="00A35A8A" w:rsidP="00A35A8A">
      <w:pPr>
        <w:tabs>
          <w:tab w:val="left" w:pos="720"/>
        </w:tabs>
        <w:adjustRightInd w:val="0"/>
        <w:snapToGrid w:val="0"/>
        <w:spacing w:line="0" w:lineRule="atLeast"/>
        <w:ind w:left="480"/>
        <w:rPr>
          <w:rFonts w:eastAsia="標楷體"/>
          <w:sz w:val="26"/>
          <w:szCs w:val="26"/>
        </w:rPr>
      </w:pPr>
      <w:r w:rsidRPr="00DC710E">
        <w:rPr>
          <w:rFonts w:eastAsia="標楷體" w:hint="eastAsia"/>
          <w:sz w:val="26"/>
          <w:szCs w:val="26"/>
        </w:rPr>
        <w:t xml:space="preserve">         </w:t>
      </w:r>
      <w:r w:rsidRPr="00DC710E">
        <w:rPr>
          <w:rFonts w:eastAsia="標楷體"/>
          <w:sz w:val="26"/>
          <w:szCs w:val="26"/>
        </w:rPr>
        <w:sym w:font="Wingdings 2" w:char="F0A3"/>
      </w:r>
      <w:r w:rsidRPr="00DC710E">
        <w:rPr>
          <w:rFonts w:eastAsia="標楷體" w:hint="eastAsia"/>
          <w:sz w:val="26"/>
          <w:szCs w:val="26"/>
        </w:rPr>
        <w:t>因疾病因素，我尚未停止上述藥物</w:t>
      </w:r>
    </w:p>
    <w:p w:rsidR="00A35A8A" w:rsidRPr="00DC710E" w:rsidRDefault="00A35A8A" w:rsidP="00A35A8A">
      <w:pPr>
        <w:tabs>
          <w:tab w:val="left" w:pos="720"/>
        </w:tabs>
        <w:adjustRightInd w:val="0"/>
        <w:snapToGrid w:val="0"/>
        <w:spacing w:line="0" w:lineRule="atLeast"/>
        <w:rPr>
          <w:rFonts w:eastAsia="標楷體"/>
          <w:sz w:val="26"/>
          <w:szCs w:val="26"/>
        </w:rPr>
      </w:pPr>
      <w:r w:rsidRPr="00DC710E">
        <w:rPr>
          <w:rFonts w:eastAsia="標楷體" w:hint="eastAsia"/>
          <w:sz w:val="26"/>
          <w:szCs w:val="26"/>
        </w:rPr>
        <w:tab/>
        <w:t xml:space="preserve">    </w:t>
      </w:r>
      <w:r w:rsidRPr="00DC710E">
        <w:rPr>
          <w:rFonts w:eastAsia="標楷體"/>
          <w:sz w:val="26"/>
          <w:szCs w:val="26"/>
        </w:rPr>
        <w:sym w:font="Wingdings 2" w:char="F0A3"/>
      </w:r>
      <w:r w:rsidRPr="00DC710E">
        <w:rPr>
          <w:rFonts w:eastAsia="標楷體" w:hint="eastAsia"/>
          <w:sz w:val="26"/>
          <w:szCs w:val="26"/>
        </w:rPr>
        <w:t>是否有下列疾病</w:t>
      </w:r>
    </w:p>
    <w:p w:rsidR="00A35A8A" w:rsidRPr="00DC710E" w:rsidRDefault="00A35A8A" w:rsidP="00A35A8A">
      <w:pPr>
        <w:tabs>
          <w:tab w:val="left" w:pos="720"/>
        </w:tabs>
        <w:adjustRightInd w:val="0"/>
        <w:snapToGrid w:val="0"/>
        <w:spacing w:line="0" w:lineRule="atLeast"/>
        <w:rPr>
          <w:rFonts w:eastAsia="標楷體"/>
          <w:sz w:val="26"/>
          <w:szCs w:val="26"/>
        </w:rPr>
      </w:pPr>
      <w:r w:rsidRPr="00DC710E">
        <w:rPr>
          <w:rFonts w:eastAsia="標楷體" w:hint="eastAsia"/>
          <w:sz w:val="26"/>
          <w:szCs w:val="26"/>
        </w:rPr>
        <w:t xml:space="preserve">             </w:t>
      </w:r>
      <w:r w:rsidRPr="00DC710E">
        <w:rPr>
          <w:rFonts w:eastAsia="標楷體"/>
          <w:sz w:val="26"/>
          <w:szCs w:val="26"/>
        </w:rPr>
        <w:sym w:font="Wingdings 2" w:char="F0A3"/>
      </w:r>
      <w:r w:rsidRPr="00DC710E">
        <w:rPr>
          <w:rFonts w:eastAsia="標楷體" w:hAnsi="標楷體"/>
          <w:sz w:val="26"/>
          <w:szCs w:val="26"/>
        </w:rPr>
        <w:t>青光眼</w:t>
      </w:r>
      <w:r w:rsidRPr="00DC710E">
        <w:rPr>
          <w:rFonts w:eastAsia="標楷體" w:hAnsi="標楷體" w:hint="eastAsia"/>
          <w:sz w:val="26"/>
          <w:szCs w:val="26"/>
        </w:rPr>
        <w:t xml:space="preserve">         </w:t>
      </w:r>
      <w:r w:rsidRPr="00DC710E">
        <w:rPr>
          <w:rFonts w:eastAsia="標楷體"/>
          <w:sz w:val="26"/>
          <w:szCs w:val="26"/>
        </w:rPr>
        <w:sym w:font="Wingdings 2" w:char="F0A3"/>
      </w:r>
      <w:r w:rsidRPr="00DC710E">
        <w:rPr>
          <w:rFonts w:eastAsia="標楷體" w:hAnsi="標楷體"/>
          <w:sz w:val="26"/>
          <w:szCs w:val="26"/>
        </w:rPr>
        <w:t>攝護腺肥大</w:t>
      </w:r>
      <w:r w:rsidR="008339E4">
        <w:rPr>
          <w:rFonts w:eastAsia="標楷體" w:hAnsi="標楷體" w:hint="eastAsia"/>
          <w:sz w:val="26"/>
          <w:szCs w:val="26"/>
        </w:rPr>
        <w:t xml:space="preserve">     </w:t>
      </w:r>
      <w:r w:rsidRPr="00DC710E">
        <w:rPr>
          <w:rFonts w:eastAsia="標楷體" w:hAnsi="標楷體" w:hint="eastAsia"/>
          <w:sz w:val="26"/>
          <w:szCs w:val="26"/>
        </w:rPr>
        <w:t xml:space="preserve">  </w:t>
      </w:r>
      <w:r w:rsidRPr="00DC710E">
        <w:rPr>
          <w:rFonts w:eastAsia="標楷體"/>
          <w:sz w:val="26"/>
          <w:szCs w:val="26"/>
        </w:rPr>
        <w:sym w:font="Wingdings 2" w:char="F0A3"/>
      </w:r>
      <w:r w:rsidRPr="00DC710E">
        <w:rPr>
          <w:rFonts w:eastAsia="標楷體" w:hAnsi="標楷體"/>
          <w:sz w:val="26"/>
          <w:szCs w:val="26"/>
        </w:rPr>
        <w:t>心臟病</w:t>
      </w:r>
      <w:r w:rsidRPr="00DC710E">
        <w:rPr>
          <w:rFonts w:eastAsia="標楷體"/>
          <w:sz w:val="26"/>
          <w:szCs w:val="26"/>
        </w:rPr>
        <w:t>(</w:t>
      </w:r>
      <w:r w:rsidRPr="00DC710E">
        <w:rPr>
          <w:rFonts w:eastAsia="標楷體" w:hAnsi="標楷體"/>
          <w:sz w:val="26"/>
          <w:szCs w:val="26"/>
        </w:rPr>
        <w:t>含心律不整、心律調節器</w:t>
      </w:r>
      <w:r w:rsidRPr="00DC710E">
        <w:rPr>
          <w:rFonts w:eastAsia="標楷體"/>
          <w:sz w:val="26"/>
          <w:szCs w:val="26"/>
        </w:rPr>
        <w:t>)</w:t>
      </w:r>
      <w:r w:rsidRPr="00DC710E">
        <w:rPr>
          <w:rFonts w:eastAsia="標楷體" w:hint="eastAsia"/>
          <w:sz w:val="26"/>
          <w:szCs w:val="26"/>
        </w:rPr>
        <w:t xml:space="preserve">  </w:t>
      </w:r>
    </w:p>
    <w:p w:rsidR="00A35A8A" w:rsidRPr="00DC710E" w:rsidRDefault="00A35A8A" w:rsidP="00A35A8A">
      <w:pPr>
        <w:tabs>
          <w:tab w:val="left" w:pos="720"/>
        </w:tabs>
        <w:adjustRightInd w:val="0"/>
        <w:snapToGrid w:val="0"/>
        <w:spacing w:line="0" w:lineRule="atLeast"/>
        <w:rPr>
          <w:rFonts w:eastAsia="標楷體" w:hAnsi="標楷體"/>
          <w:sz w:val="26"/>
          <w:szCs w:val="26"/>
        </w:rPr>
      </w:pPr>
      <w:r w:rsidRPr="00DC710E">
        <w:rPr>
          <w:rFonts w:eastAsia="標楷體" w:hint="eastAsia"/>
          <w:sz w:val="26"/>
          <w:szCs w:val="26"/>
        </w:rPr>
        <w:t xml:space="preserve">             </w:t>
      </w:r>
      <w:r w:rsidRPr="00DC710E">
        <w:rPr>
          <w:rFonts w:eastAsia="標楷體"/>
          <w:sz w:val="26"/>
          <w:szCs w:val="26"/>
        </w:rPr>
        <w:sym w:font="Wingdings 2" w:char="F0A3"/>
      </w:r>
      <w:r w:rsidRPr="00DC710E">
        <w:rPr>
          <w:rFonts w:eastAsia="標楷體" w:hAnsi="標楷體"/>
          <w:sz w:val="26"/>
          <w:szCs w:val="26"/>
        </w:rPr>
        <w:t>懷孕</w:t>
      </w:r>
      <w:r w:rsidRPr="00DC710E">
        <w:rPr>
          <w:rFonts w:eastAsia="標楷體" w:hint="eastAsia"/>
          <w:sz w:val="26"/>
          <w:szCs w:val="26"/>
        </w:rPr>
        <w:t xml:space="preserve">           </w:t>
      </w:r>
      <w:r w:rsidRPr="00DC710E">
        <w:rPr>
          <w:rFonts w:eastAsia="標楷體"/>
          <w:sz w:val="26"/>
          <w:szCs w:val="26"/>
        </w:rPr>
        <w:sym w:font="Wingdings 2" w:char="F0A3"/>
      </w:r>
      <w:r w:rsidRPr="00DC710E">
        <w:rPr>
          <w:rFonts w:eastAsia="標楷體" w:hAnsi="標楷體"/>
          <w:sz w:val="26"/>
          <w:szCs w:val="26"/>
        </w:rPr>
        <w:t>結核病</w:t>
      </w:r>
      <w:r w:rsidR="008339E4">
        <w:rPr>
          <w:rFonts w:eastAsia="標楷體" w:hAnsi="標楷體" w:hint="eastAsia"/>
          <w:sz w:val="26"/>
          <w:szCs w:val="26"/>
        </w:rPr>
        <w:t xml:space="preserve">        </w:t>
      </w:r>
      <w:r w:rsidRPr="00DC710E">
        <w:rPr>
          <w:rFonts w:eastAsia="標楷體" w:hAnsi="標楷體" w:hint="eastAsia"/>
          <w:sz w:val="26"/>
          <w:szCs w:val="26"/>
        </w:rPr>
        <w:t xml:space="preserve">   </w:t>
      </w:r>
      <w:r w:rsidRPr="00DC710E">
        <w:rPr>
          <w:rFonts w:eastAsia="標楷體"/>
          <w:sz w:val="26"/>
          <w:szCs w:val="26"/>
        </w:rPr>
        <w:sym w:font="Wingdings 2" w:char="F0A3"/>
      </w:r>
      <w:r w:rsidRPr="00DC710E">
        <w:rPr>
          <w:rFonts w:eastAsia="標楷體" w:hAnsi="標楷體"/>
          <w:sz w:val="26"/>
          <w:szCs w:val="26"/>
        </w:rPr>
        <w:t>肝炎</w:t>
      </w:r>
      <w:r w:rsidRPr="00DC710E">
        <w:rPr>
          <w:rFonts w:eastAsia="標楷體" w:hAnsi="標楷體" w:hint="eastAsia"/>
          <w:sz w:val="26"/>
          <w:szCs w:val="26"/>
        </w:rPr>
        <w:t xml:space="preserve">     </w:t>
      </w:r>
    </w:p>
    <w:p w:rsidR="00A35A8A" w:rsidRPr="00DC710E" w:rsidRDefault="00A35A8A" w:rsidP="00A35A8A">
      <w:pPr>
        <w:tabs>
          <w:tab w:val="left" w:pos="720"/>
        </w:tabs>
        <w:adjustRightInd w:val="0"/>
        <w:snapToGrid w:val="0"/>
        <w:spacing w:line="0" w:lineRule="atLeast"/>
        <w:rPr>
          <w:rFonts w:eastAsia="標楷體" w:hAnsi="標楷體"/>
          <w:sz w:val="26"/>
          <w:szCs w:val="26"/>
        </w:rPr>
      </w:pPr>
      <w:r w:rsidRPr="00DC710E">
        <w:rPr>
          <w:rFonts w:eastAsia="標楷體" w:hAnsi="標楷體" w:hint="eastAsia"/>
          <w:sz w:val="26"/>
          <w:szCs w:val="26"/>
        </w:rPr>
        <w:t xml:space="preserve">             </w:t>
      </w:r>
      <w:r w:rsidRPr="00DC710E">
        <w:rPr>
          <w:rFonts w:eastAsia="標楷體"/>
          <w:sz w:val="26"/>
          <w:szCs w:val="26"/>
        </w:rPr>
        <w:sym w:font="Wingdings 2" w:char="F0A3"/>
      </w:r>
      <w:proofErr w:type="gramStart"/>
      <w:r w:rsidRPr="00DC710E">
        <w:rPr>
          <w:rFonts w:eastAsia="標楷體" w:hAnsi="標楷體"/>
          <w:sz w:val="26"/>
          <w:szCs w:val="26"/>
        </w:rPr>
        <w:t>愛滋病</w:t>
      </w:r>
      <w:proofErr w:type="gramEnd"/>
      <w:r w:rsidRPr="00DC710E">
        <w:rPr>
          <w:rFonts w:eastAsia="標楷體" w:hAnsi="標楷體" w:hint="eastAsia"/>
          <w:sz w:val="26"/>
          <w:szCs w:val="26"/>
        </w:rPr>
        <w:t xml:space="preserve">         </w:t>
      </w:r>
      <w:r w:rsidRPr="00DC710E">
        <w:rPr>
          <w:rFonts w:eastAsia="標楷體"/>
          <w:sz w:val="26"/>
          <w:szCs w:val="26"/>
        </w:rPr>
        <w:sym w:font="Wingdings 2" w:char="F0A3"/>
      </w:r>
      <w:bookmarkStart w:id="7" w:name="_Hlk496857578"/>
      <w:r w:rsidRPr="00DC710E">
        <w:rPr>
          <w:rFonts w:eastAsia="標楷體" w:hAnsi="標楷體"/>
          <w:sz w:val="26"/>
          <w:szCs w:val="26"/>
        </w:rPr>
        <w:t>藥物過敏</w:t>
      </w:r>
      <w:r w:rsidR="00F37137">
        <w:rPr>
          <w:rFonts w:eastAsia="標楷體" w:hAnsi="標楷體" w:hint="eastAsia"/>
          <w:sz w:val="26"/>
          <w:szCs w:val="26"/>
        </w:rPr>
        <w:t>(</w:t>
      </w:r>
      <w:r w:rsidR="00F37137">
        <w:rPr>
          <w:rFonts w:eastAsia="標楷體" w:hAnsi="標楷體" w:hint="eastAsia"/>
          <w:sz w:val="26"/>
          <w:szCs w:val="26"/>
        </w:rPr>
        <w:t>如</w:t>
      </w:r>
      <w:r w:rsidR="00F37137">
        <w:rPr>
          <w:rFonts w:eastAsia="標楷體" w:hAnsi="標楷體" w:hint="eastAsia"/>
          <w:sz w:val="26"/>
          <w:szCs w:val="26"/>
        </w:rPr>
        <w:t>Lidocaine</w:t>
      </w:r>
      <w:r w:rsidR="00F37137">
        <w:rPr>
          <w:rFonts w:eastAsia="標楷體" w:hAnsi="標楷體"/>
          <w:sz w:val="26"/>
          <w:szCs w:val="26"/>
        </w:rPr>
        <w:t>)</w:t>
      </w:r>
      <w:bookmarkEnd w:id="7"/>
      <w:r w:rsidRPr="00DC710E">
        <w:rPr>
          <w:rFonts w:eastAsia="標楷體"/>
          <w:sz w:val="26"/>
          <w:szCs w:val="26"/>
        </w:rPr>
        <w:t xml:space="preserve"> ____</w:t>
      </w:r>
      <w:r w:rsidRPr="00DC710E">
        <w:rPr>
          <w:rFonts w:eastAsia="標楷體" w:hAnsi="標楷體" w:hint="eastAsia"/>
          <w:sz w:val="26"/>
          <w:szCs w:val="26"/>
        </w:rPr>
        <w:t>________</w:t>
      </w:r>
    </w:p>
    <w:p w:rsidR="00A35A8A" w:rsidRPr="00DC710E" w:rsidRDefault="00A35A8A" w:rsidP="00A35A8A">
      <w:pPr>
        <w:tabs>
          <w:tab w:val="left" w:pos="720"/>
        </w:tabs>
        <w:adjustRightInd w:val="0"/>
        <w:snapToGrid w:val="0"/>
        <w:spacing w:line="0" w:lineRule="atLeast"/>
        <w:rPr>
          <w:rFonts w:eastAsia="標楷體"/>
          <w:sz w:val="26"/>
          <w:szCs w:val="26"/>
        </w:rPr>
      </w:pPr>
      <w:r w:rsidRPr="00DC710E">
        <w:rPr>
          <w:rFonts w:eastAsia="標楷體" w:hAnsi="標楷體" w:hint="eastAsia"/>
          <w:sz w:val="26"/>
          <w:szCs w:val="26"/>
        </w:rPr>
        <w:t xml:space="preserve">             </w:t>
      </w:r>
      <w:r w:rsidRPr="00DC710E">
        <w:rPr>
          <w:rFonts w:eastAsia="標楷體"/>
          <w:sz w:val="26"/>
          <w:szCs w:val="26"/>
        </w:rPr>
        <w:sym w:font="Wingdings 2" w:char="F0A3"/>
      </w:r>
      <w:r w:rsidRPr="00DC710E">
        <w:rPr>
          <w:rFonts w:eastAsia="標楷體" w:hAnsi="標楷體"/>
          <w:sz w:val="26"/>
          <w:szCs w:val="26"/>
        </w:rPr>
        <w:t>其他</w:t>
      </w:r>
      <w:r w:rsidRPr="00DC710E">
        <w:rPr>
          <w:rFonts w:eastAsia="標楷體" w:hAnsi="標楷體" w:hint="eastAsia"/>
          <w:sz w:val="26"/>
          <w:szCs w:val="26"/>
        </w:rPr>
        <w:t>_</w:t>
      </w:r>
      <w:r w:rsidRPr="00DC710E">
        <w:rPr>
          <w:rFonts w:eastAsia="標楷體"/>
          <w:sz w:val="26"/>
          <w:szCs w:val="26"/>
        </w:rPr>
        <w:t>_____</w:t>
      </w:r>
      <w:r w:rsidRPr="00DC710E">
        <w:rPr>
          <w:rFonts w:eastAsia="標楷體" w:hint="eastAsia"/>
          <w:sz w:val="26"/>
          <w:szCs w:val="26"/>
        </w:rPr>
        <w:t>___________________</w:t>
      </w:r>
    </w:p>
    <w:p w:rsidR="00A35A8A" w:rsidRPr="00DC710E" w:rsidRDefault="00A35A8A" w:rsidP="00A35A8A">
      <w:pPr>
        <w:tabs>
          <w:tab w:val="left" w:pos="720"/>
        </w:tabs>
        <w:adjustRightInd w:val="0"/>
        <w:snapToGrid w:val="0"/>
        <w:spacing w:line="0" w:lineRule="atLeast"/>
        <w:rPr>
          <w:rFonts w:eastAsia="標楷體"/>
          <w:sz w:val="26"/>
          <w:szCs w:val="26"/>
        </w:rPr>
      </w:pPr>
      <w:r w:rsidRPr="00DC710E">
        <w:rPr>
          <w:rFonts w:eastAsia="標楷體" w:hint="eastAsia"/>
          <w:sz w:val="26"/>
          <w:szCs w:val="26"/>
        </w:rPr>
        <w:t xml:space="preserve">          </w:t>
      </w:r>
      <w:r w:rsidRPr="00DC710E">
        <w:rPr>
          <w:rFonts w:eastAsia="標楷體"/>
          <w:sz w:val="26"/>
          <w:szCs w:val="26"/>
        </w:rPr>
        <w:sym w:font="Wingdings 2" w:char="F0A3"/>
      </w:r>
      <w:bookmarkStart w:id="8" w:name="_Hlk496872412"/>
      <w:r w:rsidRPr="003B6606">
        <w:rPr>
          <w:rFonts w:eastAsia="標楷體" w:hint="eastAsia"/>
          <w:b/>
          <w:sz w:val="26"/>
          <w:szCs w:val="26"/>
          <w:u w:val="single"/>
        </w:rPr>
        <w:t>我已詳閱說明書並依說明書指示做檢查前準備，如禁食及清腸準備等。</w:t>
      </w:r>
      <w:bookmarkEnd w:id="8"/>
    </w:p>
    <w:p w:rsidR="00A35A8A" w:rsidRPr="00DC710E" w:rsidRDefault="00A35A8A" w:rsidP="00A35A8A">
      <w:pPr>
        <w:tabs>
          <w:tab w:val="left" w:pos="720"/>
        </w:tabs>
        <w:adjustRightInd w:val="0"/>
        <w:snapToGrid w:val="0"/>
        <w:spacing w:line="0" w:lineRule="atLeast"/>
        <w:rPr>
          <w:rFonts w:eastAsia="標楷體"/>
          <w:sz w:val="26"/>
          <w:szCs w:val="26"/>
        </w:rPr>
      </w:pPr>
    </w:p>
    <w:p w:rsidR="00A35A8A" w:rsidRPr="00DC710E" w:rsidRDefault="00A35A8A" w:rsidP="00A35A8A">
      <w:pPr>
        <w:pStyle w:val="a9"/>
        <w:tabs>
          <w:tab w:val="left" w:pos="720"/>
        </w:tabs>
        <w:adjustRightInd w:val="0"/>
        <w:snapToGrid w:val="0"/>
        <w:spacing w:line="0" w:lineRule="atLeast"/>
        <w:ind w:leftChars="0" w:left="1185"/>
        <w:rPr>
          <w:rFonts w:eastAsia="標楷體"/>
          <w:sz w:val="26"/>
          <w:szCs w:val="26"/>
        </w:rPr>
      </w:pPr>
    </w:p>
    <w:p w:rsidR="003B6606" w:rsidRPr="00DC710E" w:rsidRDefault="003B6606" w:rsidP="003B6606">
      <w:pPr>
        <w:tabs>
          <w:tab w:val="left" w:pos="720"/>
        </w:tabs>
        <w:adjustRightInd w:val="0"/>
        <w:snapToGrid w:val="0"/>
        <w:spacing w:line="360" w:lineRule="auto"/>
        <w:rPr>
          <w:rFonts w:eastAsia="標楷體"/>
          <w:sz w:val="26"/>
          <w:szCs w:val="26"/>
        </w:rPr>
      </w:pPr>
      <w:r w:rsidRPr="00DC710E">
        <w:rPr>
          <w:rFonts w:eastAsia="標楷體" w:hint="eastAsia"/>
          <w:sz w:val="26"/>
          <w:szCs w:val="26"/>
        </w:rPr>
        <w:t>立同意書人簽名：</w:t>
      </w:r>
      <w:r w:rsidRPr="00DC710E">
        <w:rPr>
          <w:rFonts w:eastAsia="標楷體" w:hint="eastAsia"/>
          <w:sz w:val="26"/>
          <w:szCs w:val="26"/>
        </w:rPr>
        <w:t xml:space="preserve">                   </w:t>
      </w:r>
      <w:r w:rsidRPr="00DC710E">
        <w:rPr>
          <w:rFonts w:eastAsia="標楷體" w:hint="eastAsia"/>
          <w:sz w:val="26"/>
          <w:szCs w:val="26"/>
        </w:rPr>
        <w:t>關係：病人之</w:t>
      </w:r>
      <w:r w:rsidRPr="00DC710E">
        <w:rPr>
          <w:rFonts w:eastAsia="標楷體" w:hint="eastAsia"/>
          <w:sz w:val="26"/>
          <w:szCs w:val="26"/>
        </w:rPr>
        <w:t xml:space="preserve">                </w:t>
      </w:r>
      <w:r w:rsidRPr="00DC710E">
        <w:rPr>
          <w:rFonts w:eastAsia="標楷體" w:hint="eastAsia"/>
          <w:sz w:val="26"/>
          <w:szCs w:val="26"/>
        </w:rPr>
        <w:t>電話：</w:t>
      </w:r>
    </w:p>
    <w:p w:rsidR="003B6606" w:rsidRDefault="003B6606" w:rsidP="003B6606">
      <w:pPr>
        <w:tabs>
          <w:tab w:val="left" w:pos="720"/>
        </w:tabs>
        <w:adjustRightInd w:val="0"/>
        <w:snapToGrid w:val="0"/>
        <w:spacing w:line="360" w:lineRule="auto"/>
        <w:rPr>
          <w:rFonts w:eastAsia="標楷體"/>
          <w:sz w:val="26"/>
          <w:szCs w:val="26"/>
        </w:rPr>
      </w:pPr>
      <w:bookmarkStart w:id="9" w:name="_Hlk496872242"/>
      <w:r>
        <w:rPr>
          <w:rFonts w:eastAsia="標楷體" w:hint="eastAsia"/>
          <w:sz w:val="26"/>
          <w:szCs w:val="26"/>
        </w:rPr>
        <w:t>身分證字號：</w:t>
      </w:r>
    </w:p>
    <w:bookmarkEnd w:id="9"/>
    <w:p w:rsidR="003B6606" w:rsidRPr="00DC710E" w:rsidRDefault="003B6606" w:rsidP="003B6606">
      <w:pPr>
        <w:tabs>
          <w:tab w:val="left" w:pos="720"/>
        </w:tabs>
        <w:adjustRightInd w:val="0"/>
        <w:snapToGrid w:val="0"/>
        <w:spacing w:line="360" w:lineRule="auto"/>
        <w:rPr>
          <w:rFonts w:eastAsia="標楷體"/>
          <w:sz w:val="26"/>
          <w:szCs w:val="26"/>
        </w:rPr>
      </w:pPr>
      <w:r w:rsidRPr="00DC710E">
        <w:rPr>
          <w:rFonts w:eastAsia="標楷體" w:hint="eastAsia"/>
          <w:sz w:val="26"/>
          <w:szCs w:val="26"/>
        </w:rPr>
        <w:t>住址：</w:t>
      </w:r>
    </w:p>
    <w:p w:rsidR="003B6606" w:rsidRPr="00DC710E" w:rsidRDefault="003B6606" w:rsidP="003B6606">
      <w:pPr>
        <w:tabs>
          <w:tab w:val="left" w:pos="720"/>
        </w:tabs>
        <w:adjustRightInd w:val="0"/>
        <w:snapToGrid w:val="0"/>
        <w:spacing w:line="0" w:lineRule="atLeast"/>
        <w:rPr>
          <w:rFonts w:eastAsia="標楷體"/>
          <w:sz w:val="26"/>
          <w:szCs w:val="26"/>
        </w:rPr>
      </w:pPr>
      <w:r w:rsidRPr="00DC710E">
        <w:rPr>
          <w:rFonts w:eastAsia="標楷體" w:hint="eastAsia"/>
          <w:sz w:val="26"/>
          <w:szCs w:val="26"/>
        </w:rPr>
        <w:t xml:space="preserve">                            </w:t>
      </w:r>
      <w:r>
        <w:rPr>
          <w:rFonts w:eastAsia="標楷體" w:hint="eastAsia"/>
          <w:sz w:val="26"/>
          <w:szCs w:val="26"/>
        </w:rPr>
        <w:t xml:space="preserve"> </w:t>
      </w:r>
      <w:r w:rsidRPr="00DC710E">
        <w:rPr>
          <w:rFonts w:eastAsia="標楷體" w:hint="eastAsia"/>
          <w:sz w:val="26"/>
          <w:szCs w:val="26"/>
        </w:rPr>
        <w:t xml:space="preserve">      </w:t>
      </w:r>
      <w:r w:rsidRPr="00DC710E">
        <w:rPr>
          <w:rFonts w:eastAsia="標楷體" w:hint="eastAsia"/>
          <w:sz w:val="26"/>
          <w:szCs w:val="26"/>
        </w:rPr>
        <w:t>日期：</w:t>
      </w:r>
      <w:r w:rsidRPr="00DC710E">
        <w:rPr>
          <w:rFonts w:eastAsia="標楷體" w:hint="eastAsia"/>
          <w:sz w:val="26"/>
          <w:szCs w:val="26"/>
        </w:rPr>
        <w:t xml:space="preserve">     </w:t>
      </w:r>
      <w:r w:rsidRPr="00DC710E">
        <w:rPr>
          <w:rFonts w:eastAsia="標楷體" w:hint="eastAsia"/>
          <w:sz w:val="26"/>
          <w:szCs w:val="26"/>
        </w:rPr>
        <w:t>年</w:t>
      </w:r>
      <w:r w:rsidRPr="00DC710E">
        <w:rPr>
          <w:rFonts w:eastAsia="標楷體" w:hint="eastAsia"/>
          <w:sz w:val="26"/>
          <w:szCs w:val="26"/>
        </w:rPr>
        <w:t xml:space="preserve">    </w:t>
      </w:r>
      <w:r w:rsidRPr="00DC710E">
        <w:rPr>
          <w:rFonts w:eastAsia="標楷體" w:hint="eastAsia"/>
          <w:sz w:val="26"/>
          <w:szCs w:val="26"/>
        </w:rPr>
        <w:t>月</w:t>
      </w:r>
      <w:r w:rsidRPr="00DC710E">
        <w:rPr>
          <w:rFonts w:eastAsia="標楷體" w:hint="eastAsia"/>
          <w:sz w:val="26"/>
          <w:szCs w:val="26"/>
        </w:rPr>
        <w:t xml:space="preserve">    </w:t>
      </w:r>
      <w:r w:rsidRPr="00DC710E">
        <w:rPr>
          <w:rFonts w:eastAsia="標楷體" w:hint="eastAsia"/>
          <w:sz w:val="26"/>
          <w:szCs w:val="26"/>
        </w:rPr>
        <w:t>日</w:t>
      </w:r>
      <w:r w:rsidRPr="00DC710E">
        <w:rPr>
          <w:rFonts w:eastAsia="標楷體" w:hint="eastAsia"/>
          <w:sz w:val="26"/>
          <w:szCs w:val="26"/>
        </w:rPr>
        <w:t xml:space="preserve">   </w:t>
      </w:r>
      <w:r w:rsidRPr="00DC710E">
        <w:rPr>
          <w:rFonts w:eastAsia="標楷體" w:hint="eastAsia"/>
          <w:sz w:val="26"/>
          <w:szCs w:val="26"/>
        </w:rPr>
        <w:t>時間：</w:t>
      </w:r>
      <w:r w:rsidRPr="00DC710E">
        <w:rPr>
          <w:rFonts w:eastAsia="標楷體" w:hint="eastAsia"/>
          <w:sz w:val="26"/>
          <w:szCs w:val="26"/>
        </w:rPr>
        <w:t xml:space="preserve">   </w:t>
      </w:r>
      <w:r w:rsidRPr="00DC710E">
        <w:rPr>
          <w:rFonts w:eastAsia="標楷體" w:hint="eastAsia"/>
          <w:sz w:val="26"/>
          <w:szCs w:val="26"/>
        </w:rPr>
        <w:t>時</w:t>
      </w:r>
      <w:r w:rsidRPr="00DC710E">
        <w:rPr>
          <w:rFonts w:eastAsia="標楷體" w:hint="eastAsia"/>
          <w:sz w:val="26"/>
          <w:szCs w:val="26"/>
        </w:rPr>
        <w:t xml:space="preserve">   </w:t>
      </w:r>
      <w:r w:rsidRPr="00DC710E">
        <w:rPr>
          <w:rFonts w:eastAsia="標楷體" w:hint="eastAsia"/>
          <w:sz w:val="26"/>
          <w:szCs w:val="26"/>
        </w:rPr>
        <w:t>分</w:t>
      </w:r>
    </w:p>
    <w:p w:rsidR="003B6606" w:rsidRPr="00DC710E" w:rsidRDefault="003B6606" w:rsidP="003B6606">
      <w:pPr>
        <w:tabs>
          <w:tab w:val="left" w:pos="720"/>
        </w:tabs>
        <w:adjustRightInd w:val="0"/>
        <w:snapToGrid w:val="0"/>
        <w:spacing w:line="0" w:lineRule="atLeast"/>
        <w:rPr>
          <w:rFonts w:eastAsia="標楷體"/>
          <w:sz w:val="26"/>
          <w:szCs w:val="26"/>
        </w:rPr>
      </w:pPr>
      <w:r w:rsidRPr="00DC710E">
        <w:rPr>
          <w:rFonts w:eastAsia="標楷體" w:hint="eastAsia"/>
          <w:sz w:val="26"/>
          <w:szCs w:val="26"/>
        </w:rPr>
        <w:t>-------------------------------------------------------------------------------------------------</w:t>
      </w:r>
      <w:r>
        <w:rPr>
          <w:rFonts w:eastAsia="標楷體" w:hint="eastAsia"/>
          <w:sz w:val="26"/>
          <w:szCs w:val="26"/>
        </w:rPr>
        <w:t>-----------------------</w:t>
      </w:r>
    </w:p>
    <w:p w:rsidR="003B6606" w:rsidRDefault="003B6606" w:rsidP="003B6606">
      <w:pPr>
        <w:tabs>
          <w:tab w:val="left" w:pos="720"/>
        </w:tabs>
        <w:adjustRightInd w:val="0"/>
        <w:snapToGrid w:val="0"/>
        <w:spacing w:line="360" w:lineRule="auto"/>
        <w:rPr>
          <w:rFonts w:eastAsia="標楷體"/>
          <w:sz w:val="26"/>
          <w:szCs w:val="26"/>
        </w:rPr>
      </w:pPr>
      <w:r w:rsidRPr="00DC710E">
        <w:rPr>
          <w:rFonts w:eastAsia="標楷體" w:hint="eastAsia"/>
          <w:sz w:val="26"/>
          <w:szCs w:val="26"/>
        </w:rPr>
        <w:t>見證人簽名：</w:t>
      </w:r>
      <w:r w:rsidRPr="00DC710E">
        <w:rPr>
          <w:rFonts w:eastAsia="標楷體" w:hint="eastAsia"/>
          <w:sz w:val="26"/>
          <w:szCs w:val="26"/>
        </w:rPr>
        <w:t xml:space="preserve">                       </w:t>
      </w:r>
      <w:r w:rsidRPr="00DC710E">
        <w:rPr>
          <w:rFonts w:eastAsia="標楷體" w:hint="eastAsia"/>
          <w:sz w:val="26"/>
          <w:szCs w:val="26"/>
        </w:rPr>
        <w:t>關係：病人之</w:t>
      </w:r>
      <w:r w:rsidRPr="00DC710E">
        <w:rPr>
          <w:rFonts w:eastAsia="標楷體" w:hint="eastAsia"/>
          <w:sz w:val="26"/>
          <w:szCs w:val="26"/>
        </w:rPr>
        <w:t xml:space="preserve">                </w:t>
      </w:r>
      <w:r w:rsidRPr="00DC710E">
        <w:rPr>
          <w:rFonts w:eastAsia="標楷體" w:hint="eastAsia"/>
          <w:sz w:val="26"/>
          <w:szCs w:val="26"/>
        </w:rPr>
        <w:t>電話：</w:t>
      </w:r>
    </w:p>
    <w:p w:rsidR="003B6606" w:rsidRPr="00DC710E" w:rsidRDefault="003B6606" w:rsidP="003B6606">
      <w:pPr>
        <w:tabs>
          <w:tab w:val="left" w:pos="720"/>
        </w:tabs>
        <w:adjustRightInd w:val="0"/>
        <w:snapToGrid w:val="0"/>
        <w:spacing w:line="360" w:lineRule="auto"/>
        <w:rPr>
          <w:rFonts w:eastAsia="標楷體"/>
          <w:sz w:val="26"/>
          <w:szCs w:val="26"/>
        </w:rPr>
      </w:pPr>
      <w:r>
        <w:rPr>
          <w:rFonts w:eastAsia="標楷體" w:hint="eastAsia"/>
          <w:sz w:val="26"/>
          <w:szCs w:val="26"/>
        </w:rPr>
        <w:t>身分證字號：</w:t>
      </w:r>
    </w:p>
    <w:p w:rsidR="003B6606" w:rsidRDefault="003B6606" w:rsidP="003B6606">
      <w:pPr>
        <w:tabs>
          <w:tab w:val="left" w:pos="720"/>
        </w:tabs>
        <w:adjustRightInd w:val="0"/>
        <w:snapToGrid w:val="0"/>
        <w:spacing w:line="360" w:lineRule="auto"/>
        <w:rPr>
          <w:rFonts w:eastAsia="標楷體"/>
          <w:sz w:val="26"/>
          <w:szCs w:val="26"/>
        </w:rPr>
      </w:pPr>
      <w:r w:rsidRPr="00DC710E">
        <w:rPr>
          <w:rFonts w:eastAsia="標楷體" w:hint="eastAsia"/>
          <w:sz w:val="26"/>
          <w:szCs w:val="26"/>
        </w:rPr>
        <w:t xml:space="preserve">                                   </w:t>
      </w:r>
      <w:r w:rsidRPr="00DC710E">
        <w:rPr>
          <w:rFonts w:eastAsia="標楷體" w:hint="eastAsia"/>
          <w:sz w:val="26"/>
          <w:szCs w:val="26"/>
        </w:rPr>
        <w:t>日期：</w:t>
      </w:r>
      <w:r w:rsidRPr="00DC710E">
        <w:rPr>
          <w:rFonts w:eastAsia="標楷體" w:hint="eastAsia"/>
          <w:sz w:val="26"/>
          <w:szCs w:val="26"/>
        </w:rPr>
        <w:t xml:space="preserve">     </w:t>
      </w:r>
      <w:r w:rsidRPr="00DC710E">
        <w:rPr>
          <w:rFonts w:eastAsia="標楷體" w:hint="eastAsia"/>
          <w:sz w:val="26"/>
          <w:szCs w:val="26"/>
        </w:rPr>
        <w:t>年</w:t>
      </w:r>
      <w:r w:rsidRPr="00DC710E">
        <w:rPr>
          <w:rFonts w:eastAsia="標楷體" w:hint="eastAsia"/>
          <w:sz w:val="26"/>
          <w:szCs w:val="26"/>
        </w:rPr>
        <w:t xml:space="preserve">    </w:t>
      </w:r>
      <w:r w:rsidRPr="00DC710E">
        <w:rPr>
          <w:rFonts w:eastAsia="標楷體" w:hint="eastAsia"/>
          <w:sz w:val="26"/>
          <w:szCs w:val="26"/>
        </w:rPr>
        <w:t>月</w:t>
      </w:r>
      <w:r w:rsidRPr="00DC710E">
        <w:rPr>
          <w:rFonts w:eastAsia="標楷體" w:hint="eastAsia"/>
          <w:sz w:val="26"/>
          <w:szCs w:val="26"/>
        </w:rPr>
        <w:t xml:space="preserve">    </w:t>
      </w:r>
      <w:r w:rsidRPr="00DC710E">
        <w:rPr>
          <w:rFonts w:eastAsia="標楷體" w:hint="eastAsia"/>
          <w:sz w:val="26"/>
          <w:szCs w:val="26"/>
        </w:rPr>
        <w:t>日</w:t>
      </w:r>
      <w:r w:rsidRPr="00DC710E">
        <w:rPr>
          <w:rFonts w:eastAsia="標楷體" w:hint="eastAsia"/>
          <w:sz w:val="26"/>
          <w:szCs w:val="26"/>
        </w:rPr>
        <w:t xml:space="preserve">   </w:t>
      </w:r>
      <w:r w:rsidRPr="00DC710E">
        <w:rPr>
          <w:rFonts w:eastAsia="標楷體" w:hint="eastAsia"/>
          <w:sz w:val="26"/>
          <w:szCs w:val="26"/>
        </w:rPr>
        <w:t>時間：</w:t>
      </w:r>
      <w:r w:rsidRPr="00DC710E">
        <w:rPr>
          <w:rFonts w:eastAsia="標楷體" w:hint="eastAsia"/>
          <w:sz w:val="26"/>
          <w:szCs w:val="26"/>
        </w:rPr>
        <w:t xml:space="preserve">   </w:t>
      </w:r>
      <w:r w:rsidRPr="00DC710E">
        <w:rPr>
          <w:rFonts w:eastAsia="標楷體" w:hint="eastAsia"/>
          <w:sz w:val="26"/>
          <w:szCs w:val="26"/>
        </w:rPr>
        <w:t>時</w:t>
      </w:r>
      <w:r w:rsidRPr="00DC710E">
        <w:rPr>
          <w:rFonts w:eastAsia="標楷體" w:hint="eastAsia"/>
          <w:sz w:val="26"/>
          <w:szCs w:val="26"/>
        </w:rPr>
        <w:t xml:space="preserve">   </w:t>
      </w:r>
      <w:r w:rsidRPr="00DC710E">
        <w:rPr>
          <w:rFonts w:eastAsia="標楷體" w:hint="eastAsia"/>
          <w:sz w:val="26"/>
          <w:szCs w:val="26"/>
        </w:rPr>
        <w:t>分</w:t>
      </w:r>
    </w:p>
    <w:p w:rsidR="003B6606" w:rsidRDefault="003B6606" w:rsidP="003B6606">
      <w:pPr>
        <w:tabs>
          <w:tab w:val="left" w:pos="720"/>
        </w:tabs>
        <w:adjustRightInd w:val="0"/>
        <w:snapToGrid w:val="0"/>
        <w:spacing w:line="360" w:lineRule="auto"/>
        <w:rPr>
          <w:rFonts w:eastAsia="標楷體"/>
          <w:sz w:val="26"/>
          <w:szCs w:val="26"/>
        </w:rPr>
      </w:pPr>
      <w:r w:rsidRPr="00DC710E">
        <w:rPr>
          <w:rFonts w:eastAsia="標楷體" w:hint="eastAsia"/>
          <w:sz w:val="26"/>
          <w:szCs w:val="26"/>
        </w:rPr>
        <w:t>見證人簽名：</w:t>
      </w:r>
      <w:r w:rsidRPr="00DC710E">
        <w:rPr>
          <w:rFonts w:eastAsia="標楷體" w:hint="eastAsia"/>
          <w:sz w:val="26"/>
          <w:szCs w:val="26"/>
        </w:rPr>
        <w:t xml:space="preserve">                       </w:t>
      </w:r>
      <w:r w:rsidRPr="00DC710E">
        <w:rPr>
          <w:rFonts w:eastAsia="標楷體" w:hint="eastAsia"/>
          <w:sz w:val="26"/>
          <w:szCs w:val="26"/>
        </w:rPr>
        <w:t>關係：病人之</w:t>
      </w:r>
      <w:r w:rsidRPr="00DC710E">
        <w:rPr>
          <w:rFonts w:eastAsia="標楷體" w:hint="eastAsia"/>
          <w:sz w:val="26"/>
          <w:szCs w:val="26"/>
        </w:rPr>
        <w:t xml:space="preserve">                </w:t>
      </w:r>
      <w:r w:rsidRPr="00DC710E">
        <w:rPr>
          <w:rFonts w:eastAsia="標楷體" w:hint="eastAsia"/>
          <w:sz w:val="26"/>
          <w:szCs w:val="26"/>
        </w:rPr>
        <w:t>電話：</w:t>
      </w:r>
    </w:p>
    <w:p w:rsidR="003B6606" w:rsidRDefault="003B6606" w:rsidP="003B6606">
      <w:pPr>
        <w:tabs>
          <w:tab w:val="left" w:pos="720"/>
        </w:tabs>
        <w:adjustRightInd w:val="0"/>
        <w:snapToGrid w:val="0"/>
        <w:spacing w:line="360" w:lineRule="auto"/>
        <w:rPr>
          <w:rFonts w:eastAsia="標楷體"/>
          <w:sz w:val="26"/>
          <w:szCs w:val="26"/>
        </w:rPr>
      </w:pPr>
      <w:r>
        <w:rPr>
          <w:rFonts w:eastAsia="標楷體" w:hint="eastAsia"/>
          <w:sz w:val="26"/>
          <w:szCs w:val="26"/>
        </w:rPr>
        <w:t>身分證字號：</w:t>
      </w:r>
    </w:p>
    <w:p w:rsidR="003B6606" w:rsidRPr="002D0C6A" w:rsidRDefault="003B6606" w:rsidP="003B6606">
      <w:pPr>
        <w:tabs>
          <w:tab w:val="left" w:pos="720"/>
        </w:tabs>
        <w:adjustRightInd w:val="0"/>
        <w:snapToGrid w:val="0"/>
        <w:spacing w:line="360" w:lineRule="auto"/>
        <w:rPr>
          <w:rFonts w:eastAsia="標楷體"/>
          <w:sz w:val="26"/>
          <w:szCs w:val="26"/>
        </w:rPr>
      </w:pPr>
      <w:r w:rsidRPr="00DC710E">
        <w:rPr>
          <w:rFonts w:eastAsia="標楷體" w:hint="eastAsia"/>
          <w:sz w:val="26"/>
          <w:szCs w:val="26"/>
        </w:rPr>
        <w:t xml:space="preserve">                                   </w:t>
      </w:r>
      <w:r w:rsidRPr="00DC710E">
        <w:rPr>
          <w:rFonts w:eastAsia="標楷體" w:hint="eastAsia"/>
          <w:sz w:val="26"/>
          <w:szCs w:val="26"/>
        </w:rPr>
        <w:t>日期：</w:t>
      </w:r>
      <w:r w:rsidRPr="00DC710E">
        <w:rPr>
          <w:rFonts w:eastAsia="標楷體" w:hint="eastAsia"/>
          <w:sz w:val="26"/>
          <w:szCs w:val="26"/>
        </w:rPr>
        <w:t xml:space="preserve">     </w:t>
      </w:r>
      <w:r w:rsidRPr="00DC710E">
        <w:rPr>
          <w:rFonts w:eastAsia="標楷體" w:hint="eastAsia"/>
          <w:sz w:val="26"/>
          <w:szCs w:val="26"/>
        </w:rPr>
        <w:t>年</w:t>
      </w:r>
      <w:r w:rsidRPr="00DC710E">
        <w:rPr>
          <w:rFonts w:eastAsia="標楷體" w:hint="eastAsia"/>
          <w:sz w:val="26"/>
          <w:szCs w:val="26"/>
        </w:rPr>
        <w:t xml:space="preserve">    </w:t>
      </w:r>
      <w:r w:rsidRPr="00DC710E">
        <w:rPr>
          <w:rFonts w:eastAsia="標楷體" w:hint="eastAsia"/>
          <w:sz w:val="26"/>
          <w:szCs w:val="26"/>
        </w:rPr>
        <w:t>月</w:t>
      </w:r>
      <w:r w:rsidRPr="00DC710E">
        <w:rPr>
          <w:rFonts w:eastAsia="標楷體" w:hint="eastAsia"/>
          <w:sz w:val="26"/>
          <w:szCs w:val="26"/>
        </w:rPr>
        <w:t xml:space="preserve">    </w:t>
      </w:r>
      <w:r w:rsidRPr="00DC710E">
        <w:rPr>
          <w:rFonts w:eastAsia="標楷體" w:hint="eastAsia"/>
          <w:sz w:val="26"/>
          <w:szCs w:val="26"/>
        </w:rPr>
        <w:t>日</w:t>
      </w:r>
      <w:r w:rsidRPr="00DC710E">
        <w:rPr>
          <w:rFonts w:eastAsia="標楷體" w:hint="eastAsia"/>
          <w:sz w:val="26"/>
          <w:szCs w:val="26"/>
        </w:rPr>
        <w:t xml:space="preserve">   </w:t>
      </w:r>
      <w:r w:rsidRPr="00DC710E">
        <w:rPr>
          <w:rFonts w:eastAsia="標楷體" w:hint="eastAsia"/>
          <w:sz w:val="26"/>
          <w:szCs w:val="26"/>
        </w:rPr>
        <w:t>時間：</w:t>
      </w:r>
      <w:r w:rsidRPr="00DC710E">
        <w:rPr>
          <w:rFonts w:eastAsia="標楷體" w:hint="eastAsia"/>
          <w:sz w:val="26"/>
          <w:szCs w:val="26"/>
        </w:rPr>
        <w:t xml:space="preserve">   </w:t>
      </w:r>
      <w:r w:rsidRPr="00DC710E">
        <w:rPr>
          <w:rFonts w:eastAsia="標楷體" w:hint="eastAsia"/>
          <w:sz w:val="26"/>
          <w:szCs w:val="26"/>
        </w:rPr>
        <w:t>時</w:t>
      </w:r>
      <w:r w:rsidRPr="00DC710E">
        <w:rPr>
          <w:rFonts w:eastAsia="標楷體" w:hint="eastAsia"/>
          <w:sz w:val="26"/>
          <w:szCs w:val="26"/>
        </w:rPr>
        <w:t xml:space="preserve">   </w:t>
      </w:r>
      <w:r w:rsidRPr="00DC710E">
        <w:rPr>
          <w:rFonts w:eastAsia="標楷體" w:hint="eastAsia"/>
          <w:sz w:val="26"/>
          <w:szCs w:val="26"/>
        </w:rPr>
        <w:t>分</w:t>
      </w:r>
    </w:p>
    <w:p w:rsidR="00A35A8A" w:rsidRPr="003B6606" w:rsidRDefault="00A35A8A" w:rsidP="00A35A8A">
      <w:pPr>
        <w:tabs>
          <w:tab w:val="left" w:pos="720"/>
        </w:tabs>
        <w:adjustRightInd w:val="0"/>
        <w:snapToGrid w:val="0"/>
        <w:spacing w:line="0" w:lineRule="atLeast"/>
        <w:rPr>
          <w:rFonts w:eastAsia="標楷體"/>
          <w:sz w:val="26"/>
          <w:szCs w:val="26"/>
        </w:rPr>
      </w:pPr>
    </w:p>
    <w:p w:rsidR="00A35A8A" w:rsidRPr="00DC710E" w:rsidRDefault="00A35A8A" w:rsidP="00A35A8A">
      <w:pPr>
        <w:tabs>
          <w:tab w:val="left" w:pos="720"/>
        </w:tabs>
        <w:adjustRightInd w:val="0"/>
        <w:snapToGrid w:val="0"/>
        <w:spacing w:line="0" w:lineRule="atLeast"/>
        <w:rPr>
          <w:rFonts w:eastAsia="標楷體"/>
          <w:sz w:val="26"/>
          <w:szCs w:val="26"/>
        </w:rPr>
      </w:pPr>
    </w:p>
    <w:p w:rsidR="00A35A8A" w:rsidRPr="00DC710E" w:rsidRDefault="00A35A8A" w:rsidP="00A35A8A">
      <w:pPr>
        <w:tabs>
          <w:tab w:val="left" w:pos="720"/>
        </w:tabs>
        <w:adjustRightInd w:val="0"/>
        <w:snapToGrid w:val="0"/>
        <w:spacing w:line="0" w:lineRule="atLeast"/>
        <w:rPr>
          <w:rFonts w:eastAsia="標楷體"/>
          <w:sz w:val="26"/>
          <w:szCs w:val="26"/>
        </w:rPr>
      </w:pPr>
      <w:r w:rsidRPr="00DC710E">
        <w:rPr>
          <w:rFonts w:eastAsia="標楷體" w:hint="eastAsia"/>
          <w:sz w:val="26"/>
          <w:szCs w:val="26"/>
        </w:rPr>
        <w:t>附註：</w:t>
      </w:r>
    </w:p>
    <w:p w:rsidR="00A35A8A" w:rsidRPr="00DC710E" w:rsidRDefault="00A35A8A" w:rsidP="00A35A8A">
      <w:pPr>
        <w:pStyle w:val="a9"/>
        <w:numPr>
          <w:ilvl w:val="0"/>
          <w:numId w:val="24"/>
        </w:numPr>
        <w:tabs>
          <w:tab w:val="left" w:pos="720"/>
        </w:tabs>
        <w:adjustRightInd w:val="0"/>
        <w:snapToGrid w:val="0"/>
        <w:spacing w:line="0" w:lineRule="atLeast"/>
        <w:ind w:leftChars="0"/>
        <w:rPr>
          <w:rFonts w:eastAsia="標楷體"/>
          <w:sz w:val="26"/>
          <w:szCs w:val="26"/>
        </w:rPr>
      </w:pPr>
      <w:r w:rsidRPr="00DC710E">
        <w:rPr>
          <w:rFonts w:eastAsia="標楷體" w:hint="eastAsia"/>
          <w:sz w:val="26"/>
          <w:szCs w:val="26"/>
        </w:rPr>
        <w:t>立同意書人非病人本人者，「與病人之關係欄」應予填載與病人之關係。</w:t>
      </w:r>
    </w:p>
    <w:p w:rsidR="008E4134" w:rsidRPr="001F79CB" w:rsidRDefault="00A35A8A" w:rsidP="008E4134">
      <w:pPr>
        <w:pStyle w:val="a9"/>
        <w:numPr>
          <w:ilvl w:val="0"/>
          <w:numId w:val="24"/>
        </w:numPr>
        <w:tabs>
          <w:tab w:val="left" w:pos="720"/>
        </w:tabs>
        <w:adjustRightInd w:val="0"/>
        <w:snapToGrid w:val="0"/>
        <w:spacing w:line="0" w:lineRule="atLeast"/>
        <w:ind w:leftChars="0"/>
        <w:rPr>
          <w:rFonts w:ascii="標楷體" w:eastAsia="標楷體" w:hAnsi="標楷體"/>
          <w:b/>
          <w:sz w:val="26"/>
          <w:szCs w:val="26"/>
        </w:rPr>
      </w:pPr>
      <w:r w:rsidRPr="001F79CB">
        <w:rPr>
          <w:rFonts w:eastAsia="標楷體" w:hint="eastAsia"/>
          <w:sz w:val="26"/>
          <w:szCs w:val="26"/>
        </w:rPr>
        <w:t>見證人部分，如無見證人</w:t>
      </w:r>
      <w:proofErr w:type="gramStart"/>
      <w:r w:rsidRPr="001F79CB">
        <w:rPr>
          <w:rFonts w:eastAsia="標楷體" w:hint="eastAsia"/>
          <w:sz w:val="26"/>
          <w:szCs w:val="26"/>
        </w:rPr>
        <w:t>得免填載</w:t>
      </w:r>
      <w:proofErr w:type="gramEnd"/>
      <w:r w:rsidRPr="001F79CB">
        <w:rPr>
          <w:rFonts w:eastAsia="標楷體" w:hint="eastAsia"/>
          <w:sz w:val="26"/>
          <w:szCs w:val="26"/>
        </w:rPr>
        <w:t>；但病人僅以蓋指印代替簽名，則需兩位見證人。</w:t>
      </w:r>
    </w:p>
    <w:sectPr w:rsidR="008E4134" w:rsidRPr="001F79CB" w:rsidSect="00A35A8A">
      <w:headerReference w:type="default" r:id="rId8"/>
      <w:footerReference w:type="default" r:id="rId9"/>
      <w:pgSz w:w="11906" w:h="16838" w:code="9"/>
      <w:pgMar w:top="1670" w:right="720" w:bottom="1134" w:left="720" w:header="426" w:footer="567" w:gutter="0"/>
      <w:pgBorders>
        <w:top w:val="single" w:sz="18" w:space="1" w:color="auto"/>
        <w:left w:val="single" w:sz="18" w:space="4" w:color="auto"/>
        <w:bottom w:val="single" w:sz="18" w:space="1" w:color="auto"/>
        <w:right w:val="single" w:sz="18" w:space="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ACE" w:rsidRDefault="00B30ACE" w:rsidP="00FA6B92">
      <w:r>
        <w:separator/>
      </w:r>
    </w:p>
  </w:endnote>
  <w:endnote w:type="continuationSeparator" w:id="0">
    <w:p w:rsidR="00B30ACE" w:rsidRDefault="00B30ACE" w:rsidP="00FA6B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A8A" w:rsidRPr="00236619" w:rsidRDefault="00A35A8A" w:rsidP="00A35A8A">
    <w:pPr>
      <w:pStyle w:val="a3"/>
      <w:jc w:val="right"/>
      <w:rPr>
        <w:rFonts w:eastAsia="標楷體"/>
        <w:b/>
        <w:sz w:val="32"/>
        <w:szCs w:val="32"/>
      </w:rPr>
    </w:pPr>
    <w:r>
      <w:rPr>
        <w:rFonts w:ascii="標楷體" w:eastAsia="標楷體" w:hAnsi="標楷體" w:hint="eastAsia"/>
      </w:rPr>
      <w:t>頁數</w:t>
    </w:r>
    <w:r w:rsidR="0004508B" w:rsidRPr="00236619">
      <w:rPr>
        <w:rFonts w:eastAsia="標楷體"/>
      </w:rPr>
      <w:fldChar w:fldCharType="begin"/>
    </w:r>
    <w:r w:rsidRPr="00236619">
      <w:rPr>
        <w:rFonts w:eastAsia="標楷體"/>
      </w:rPr>
      <w:instrText>PAGE   \* MERGEFORMAT</w:instrText>
    </w:r>
    <w:r w:rsidR="0004508B" w:rsidRPr="00236619">
      <w:rPr>
        <w:rFonts w:eastAsia="標楷體"/>
      </w:rPr>
      <w:fldChar w:fldCharType="separate"/>
    </w:r>
    <w:r w:rsidR="001D1070">
      <w:rPr>
        <w:rFonts w:eastAsia="標楷體"/>
        <w:noProof/>
      </w:rPr>
      <w:t>2</w:t>
    </w:r>
    <w:r w:rsidR="0004508B" w:rsidRPr="00236619">
      <w:rPr>
        <w:rFonts w:eastAsia="標楷體"/>
      </w:rPr>
      <w:fldChar w:fldCharType="end"/>
    </w:r>
    <w:r w:rsidRPr="00236619">
      <w:rPr>
        <w:rFonts w:eastAsia="標楷體"/>
      </w:rPr>
      <w:t>/</w:t>
    </w:r>
    <w:r>
      <w:rPr>
        <w:rFonts w:eastAsia="標楷體" w:hint="eastAsia"/>
      </w:rPr>
      <w:t>4</w:t>
    </w:r>
  </w:p>
  <w:p w:rsidR="005F0805" w:rsidRDefault="00317962" w:rsidP="00317962">
    <w:pPr>
      <w:pStyle w:val="a5"/>
      <w:ind w:firstLineChars="4200" w:firstLine="8400"/>
    </w:pPr>
    <w:r>
      <w:rPr>
        <w:rFonts w:hint="eastAsia"/>
      </w:rPr>
      <w:t>MR</w:t>
    </w:r>
    <w:r w:rsidR="00A62F0F">
      <w:rPr>
        <w:rFonts w:hint="eastAsia"/>
      </w:rPr>
      <w:t>21-095-00002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ACE" w:rsidRDefault="00B30ACE" w:rsidP="00FA6B92">
      <w:r>
        <w:separator/>
      </w:r>
    </w:p>
  </w:footnote>
  <w:footnote w:type="continuationSeparator" w:id="0">
    <w:p w:rsidR="00B30ACE" w:rsidRDefault="00B30ACE" w:rsidP="00FA6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B92" w:rsidRDefault="002511BC" w:rsidP="00477B51">
    <w:pPr>
      <w:pStyle w:val="a3"/>
      <w:jc w:val="center"/>
      <w:rPr>
        <w:rFonts w:ascii="標楷體" w:eastAsia="標楷體" w:hAnsi="標楷體"/>
        <w:sz w:val="30"/>
        <w:szCs w:val="30"/>
      </w:rPr>
    </w:pPr>
    <w:proofErr w:type="gramStart"/>
    <w:r>
      <w:rPr>
        <w:rFonts w:ascii="標楷體" w:eastAsia="標楷體" w:hAnsi="標楷體" w:hint="eastAsia"/>
        <w:sz w:val="30"/>
        <w:szCs w:val="30"/>
      </w:rPr>
      <w:t>臺</w:t>
    </w:r>
    <w:proofErr w:type="gramEnd"/>
    <w:r w:rsidR="00FA6B92" w:rsidRPr="00363D9B">
      <w:rPr>
        <w:rFonts w:ascii="標楷體" w:eastAsia="標楷體" w:hAnsi="標楷體" w:hint="eastAsia"/>
        <w:sz w:val="30"/>
        <w:szCs w:val="30"/>
      </w:rPr>
      <w:t>北榮民總醫院</w:t>
    </w:r>
  </w:p>
  <w:p w:rsidR="00F87A02" w:rsidRDefault="00F87A02" w:rsidP="00F87A02">
    <w:pPr>
      <w:pStyle w:val="a3"/>
      <w:jc w:val="center"/>
      <w:rPr>
        <w:rFonts w:eastAsia="標楷體"/>
        <w:sz w:val="30"/>
        <w:szCs w:val="30"/>
      </w:rPr>
    </w:pPr>
    <w:r>
      <w:rPr>
        <w:rFonts w:eastAsia="標楷體"/>
        <w:sz w:val="30"/>
        <w:szCs w:val="30"/>
      </w:rPr>
      <w:t>Taipei Veterans General Hospital</w:t>
    </w:r>
  </w:p>
  <w:p w:rsidR="00155DE2" w:rsidRPr="00E30F3D" w:rsidRDefault="00D86EAA" w:rsidP="00E30F3D">
    <w:pPr>
      <w:pStyle w:val="a3"/>
      <w:jc w:val="center"/>
      <w:rPr>
        <w:rFonts w:ascii="標楷體" w:eastAsia="標楷體" w:hAnsi="標楷體"/>
        <w:b/>
        <w:sz w:val="24"/>
        <w:szCs w:val="24"/>
      </w:rPr>
    </w:pPr>
    <w:r w:rsidRPr="00E30F3D">
      <w:rPr>
        <w:rFonts w:ascii="Arial" w:eastAsia="標楷體" w:hAnsi="Arial" w:cs="Arial" w:hint="eastAsia"/>
        <w:b/>
        <w:sz w:val="30"/>
        <w:szCs w:val="30"/>
      </w:rPr>
      <w:t>內視鏡診斷暨治療中心</w:t>
    </w:r>
    <w:r w:rsidR="00E06FFD" w:rsidRPr="00F87A02">
      <w:rPr>
        <w:rFonts w:ascii="標楷體" w:eastAsia="標楷體" w:hAnsi="標楷體" w:hint="eastAsia"/>
        <w:b/>
        <w:sz w:val="30"/>
        <w:szCs w:val="30"/>
        <w:u w:val="single"/>
      </w:rPr>
      <w:t>高解析度食道壓力檢</w:t>
    </w:r>
    <w:r w:rsidR="00E06FFD" w:rsidRPr="00E30F3D">
      <w:rPr>
        <w:rFonts w:ascii="標楷體" w:eastAsia="標楷體" w:hAnsi="標楷體" w:hint="eastAsia"/>
        <w:b/>
        <w:sz w:val="30"/>
        <w:szCs w:val="30"/>
      </w:rPr>
      <w:t>查說明書</w:t>
    </w:r>
    <w:r w:rsidR="00A35A8A" w:rsidRPr="00E30F3D">
      <w:rPr>
        <w:rFonts w:ascii="標楷體" w:eastAsia="標楷體" w:hAnsi="標楷體" w:hint="eastAsia"/>
        <w:b/>
        <w:sz w:val="30"/>
        <w:szCs w:val="30"/>
      </w:rPr>
      <w:t>暨同意書</w:t>
    </w:r>
  </w:p>
  <w:p w:rsidR="005F0805" w:rsidRPr="00613DC8" w:rsidRDefault="00F87A02" w:rsidP="00F87A02">
    <w:pPr>
      <w:pStyle w:val="a3"/>
      <w:tabs>
        <w:tab w:val="left" w:pos="7690"/>
        <w:tab w:val="right" w:pos="10466"/>
      </w:tabs>
      <w:rPr>
        <w:rFonts w:ascii="標楷體" w:eastAsia="標楷體" w:hAnsi="標楷體"/>
        <w:b/>
        <w:sz w:val="32"/>
        <w:szCs w:val="32"/>
      </w:rPr>
    </w:pPr>
    <w:r>
      <w:rPr>
        <w:rFonts w:ascii="微軟正黑體" w:eastAsia="微軟正黑體" w:hAnsi="微軟正黑體"/>
        <w:b/>
        <w:sz w:val="16"/>
        <w:szCs w:val="16"/>
      </w:rPr>
      <w:tab/>
    </w:r>
    <w:r>
      <w:rPr>
        <w:rFonts w:ascii="微軟正黑體" w:eastAsia="微軟正黑體" w:hAnsi="微軟正黑體"/>
        <w:b/>
        <w:sz w:val="16"/>
        <w:szCs w:val="16"/>
      </w:rPr>
      <w:tab/>
    </w:r>
    <w:r>
      <w:rPr>
        <w:rFonts w:ascii="微軟正黑體" w:eastAsia="微軟正黑體" w:hAnsi="微軟正黑體"/>
        <w:b/>
        <w:sz w:val="16"/>
        <w:szCs w:val="16"/>
      </w:rPr>
      <w:tab/>
    </w:r>
    <w:r>
      <w:rPr>
        <w:rFonts w:ascii="微軟正黑體" w:eastAsia="微軟正黑體" w:hAnsi="微軟正黑體"/>
        <w:b/>
        <w:sz w:val="16"/>
        <w:szCs w:val="16"/>
      </w:rPr>
      <w:tab/>
    </w:r>
    <w:proofErr w:type="gramStart"/>
    <w:r w:rsidR="005F0805" w:rsidRPr="00AE0013">
      <w:rPr>
        <w:rFonts w:ascii="微軟正黑體" w:eastAsia="微軟正黑體" w:hAnsi="微軟正黑體" w:hint="eastAsia"/>
        <w:b/>
        <w:sz w:val="16"/>
        <w:szCs w:val="16"/>
      </w:rPr>
      <w:t>E</w:t>
    </w:r>
    <w:r w:rsidR="005F0805">
      <w:rPr>
        <w:rFonts w:ascii="微軟正黑體" w:eastAsia="微軟正黑體" w:hAnsi="微軟正黑體" w:hint="eastAsia"/>
        <w:b/>
        <w:sz w:val="16"/>
        <w:szCs w:val="16"/>
      </w:rPr>
      <w:t xml:space="preserve">  </w:t>
    </w:r>
    <w:r>
      <w:rPr>
        <w:rFonts w:ascii="微軟正黑體" w:eastAsia="微軟正黑體" w:hAnsi="微軟正黑體" w:hint="eastAsia"/>
        <w:b/>
        <w:sz w:val="16"/>
        <w:szCs w:val="16"/>
      </w:rPr>
      <w:t>(</w:t>
    </w:r>
    <w:proofErr w:type="gramEnd"/>
    <w:r>
      <w:rPr>
        <w:rFonts w:ascii="微軟正黑體" w:eastAsia="微軟正黑體" w:hAnsi="微軟正黑體" w:hint="eastAsia"/>
        <w:b/>
        <w:sz w:val="16"/>
        <w:szCs w:val="16"/>
      </w:rPr>
      <w:t>2018</w:t>
    </w:r>
    <w:r w:rsidR="00F37137">
      <w:rPr>
        <w:rFonts w:ascii="微軟正黑體" w:eastAsia="微軟正黑體" w:hAnsi="微軟正黑體" w:hint="eastAsia"/>
        <w:b/>
        <w:sz w:val="16"/>
        <w:szCs w:val="16"/>
      </w:rPr>
      <w:t>.</w:t>
    </w:r>
    <w:r>
      <w:rPr>
        <w:rFonts w:ascii="微軟正黑體" w:eastAsia="微軟正黑體" w:hAnsi="微軟正黑體"/>
        <w:b/>
        <w:sz w:val="16"/>
        <w:szCs w:val="16"/>
      </w:rPr>
      <w:t>2</w:t>
    </w:r>
    <w:r w:rsidR="005F0805" w:rsidRPr="00CA1E17">
      <w:rPr>
        <w:rFonts w:ascii="微軟正黑體" w:eastAsia="微軟正黑體" w:hAnsi="微軟正黑體" w:hint="eastAsia"/>
        <w:b/>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0735"/>
    <w:multiLevelType w:val="hybridMultilevel"/>
    <w:tmpl w:val="4790D232"/>
    <w:lvl w:ilvl="0" w:tplc="04090001">
      <w:start w:val="1"/>
      <w:numFmt w:val="bullet"/>
      <w:lvlText w:val=""/>
      <w:lvlJc w:val="left"/>
      <w:pPr>
        <w:ind w:left="1177" w:hanging="480"/>
      </w:pPr>
      <w:rPr>
        <w:rFonts w:ascii="Wingdings" w:hAnsi="Wingdings" w:hint="default"/>
      </w:rPr>
    </w:lvl>
    <w:lvl w:ilvl="1" w:tplc="04090003" w:tentative="1">
      <w:start w:val="1"/>
      <w:numFmt w:val="bullet"/>
      <w:lvlText w:val=""/>
      <w:lvlJc w:val="left"/>
      <w:pPr>
        <w:ind w:left="1657" w:hanging="480"/>
      </w:pPr>
      <w:rPr>
        <w:rFonts w:ascii="Wingdings" w:hAnsi="Wingdings" w:hint="default"/>
      </w:rPr>
    </w:lvl>
    <w:lvl w:ilvl="2" w:tplc="04090005" w:tentative="1">
      <w:start w:val="1"/>
      <w:numFmt w:val="bullet"/>
      <w:lvlText w:val=""/>
      <w:lvlJc w:val="left"/>
      <w:pPr>
        <w:ind w:left="2137" w:hanging="480"/>
      </w:pPr>
      <w:rPr>
        <w:rFonts w:ascii="Wingdings" w:hAnsi="Wingdings" w:hint="default"/>
      </w:rPr>
    </w:lvl>
    <w:lvl w:ilvl="3" w:tplc="04090001" w:tentative="1">
      <w:start w:val="1"/>
      <w:numFmt w:val="bullet"/>
      <w:lvlText w:val=""/>
      <w:lvlJc w:val="left"/>
      <w:pPr>
        <w:ind w:left="2617" w:hanging="480"/>
      </w:pPr>
      <w:rPr>
        <w:rFonts w:ascii="Wingdings" w:hAnsi="Wingdings" w:hint="default"/>
      </w:rPr>
    </w:lvl>
    <w:lvl w:ilvl="4" w:tplc="04090003" w:tentative="1">
      <w:start w:val="1"/>
      <w:numFmt w:val="bullet"/>
      <w:lvlText w:val=""/>
      <w:lvlJc w:val="left"/>
      <w:pPr>
        <w:ind w:left="3097" w:hanging="480"/>
      </w:pPr>
      <w:rPr>
        <w:rFonts w:ascii="Wingdings" w:hAnsi="Wingdings" w:hint="default"/>
      </w:rPr>
    </w:lvl>
    <w:lvl w:ilvl="5" w:tplc="04090005" w:tentative="1">
      <w:start w:val="1"/>
      <w:numFmt w:val="bullet"/>
      <w:lvlText w:val=""/>
      <w:lvlJc w:val="left"/>
      <w:pPr>
        <w:ind w:left="3577" w:hanging="480"/>
      </w:pPr>
      <w:rPr>
        <w:rFonts w:ascii="Wingdings" w:hAnsi="Wingdings" w:hint="default"/>
      </w:rPr>
    </w:lvl>
    <w:lvl w:ilvl="6" w:tplc="04090001" w:tentative="1">
      <w:start w:val="1"/>
      <w:numFmt w:val="bullet"/>
      <w:lvlText w:val=""/>
      <w:lvlJc w:val="left"/>
      <w:pPr>
        <w:ind w:left="4057" w:hanging="480"/>
      </w:pPr>
      <w:rPr>
        <w:rFonts w:ascii="Wingdings" w:hAnsi="Wingdings" w:hint="default"/>
      </w:rPr>
    </w:lvl>
    <w:lvl w:ilvl="7" w:tplc="04090003" w:tentative="1">
      <w:start w:val="1"/>
      <w:numFmt w:val="bullet"/>
      <w:lvlText w:val=""/>
      <w:lvlJc w:val="left"/>
      <w:pPr>
        <w:ind w:left="4537" w:hanging="480"/>
      </w:pPr>
      <w:rPr>
        <w:rFonts w:ascii="Wingdings" w:hAnsi="Wingdings" w:hint="default"/>
      </w:rPr>
    </w:lvl>
    <w:lvl w:ilvl="8" w:tplc="04090005" w:tentative="1">
      <w:start w:val="1"/>
      <w:numFmt w:val="bullet"/>
      <w:lvlText w:val=""/>
      <w:lvlJc w:val="left"/>
      <w:pPr>
        <w:ind w:left="5017" w:hanging="480"/>
      </w:pPr>
      <w:rPr>
        <w:rFonts w:ascii="Wingdings" w:hAnsi="Wingdings" w:hint="default"/>
      </w:rPr>
    </w:lvl>
  </w:abstractNum>
  <w:abstractNum w:abstractNumId="1">
    <w:nsid w:val="071D1304"/>
    <w:multiLevelType w:val="hybridMultilevel"/>
    <w:tmpl w:val="0060B284"/>
    <w:lvl w:ilvl="0" w:tplc="7952D5A0">
      <w:start w:val="1"/>
      <w:numFmt w:val="decimal"/>
      <w:lvlText w:val="%1."/>
      <w:lvlJc w:val="left"/>
      <w:pPr>
        <w:tabs>
          <w:tab w:val="num" w:pos="599"/>
        </w:tabs>
        <w:ind w:left="599" w:hanging="480"/>
      </w:pPr>
      <w:rPr>
        <w:rFonts w:ascii="標楷體" w:hAnsi="標楷體" w:hint="default"/>
      </w:rPr>
    </w:lvl>
    <w:lvl w:ilvl="1" w:tplc="ED50D97C">
      <w:start w:val="1"/>
      <w:numFmt w:val="decimal"/>
      <w:lvlText w:val="%2."/>
      <w:lvlJc w:val="left"/>
      <w:pPr>
        <w:tabs>
          <w:tab w:val="num" w:pos="959"/>
        </w:tabs>
        <w:ind w:left="959" w:hanging="360"/>
      </w:pPr>
      <w:rPr>
        <w:rFonts w:hint="default"/>
      </w:rPr>
    </w:lvl>
    <w:lvl w:ilvl="2" w:tplc="5186FF10">
      <w:start w:val="1"/>
      <w:numFmt w:val="lowerRoman"/>
      <w:lvlText w:val="%3."/>
      <w:lvlJc w:val="left"/>
      <w:pPr>
        <w:tabs>
          <w:tab w:val="num" w:pos="1799"/>
        </w:tabs>
        <w:ind w:left="1799" w:hanging="720"/>
      </w:pPr>
      <w:rPr>
        <w:rFonts w:hint="default"/>
      </w:rPr>
    </w:lvl>
    <w:lvl w:ilvl="3" w:tplc="FFFFFFFF" w:tentative="1">
      <w:start w:val="1"/>
      <w:numFmt w:val="decimal"/>
      <w:lvlText w:val="%4."/>
      <w:lvlJc w:val="left"/>
      <w:pPr>
        <w:tabs>
          <w:tab w:val="num" w:pos="2039"/>
        </w:tabs>
        <w:ind w:left="2039" w:hanging="480"/>
      </w:pPr>
    </w:lvl>
    <w:lvl w:ilvl="4" w:tplc="FFFFFFFF" w:tentative="1">
      <w:start w:val="1"/>
      <w:numFmt w:val="ideographTraditional"/>
      <w:lvlText w:val="%5、"/>
      <w:lvlJc w:val="left"/>
      <w:pPr>
        <w:tabs>
          <w:tab w:val="num" w:pos="2519"/>
        </w:tabs>
        <w:ind w:left="2519" w:hanging="480"/>
      </w:pPr>
    </w:lvl>
    <w:lvl w:ilvl="5" w:tplc="FFFFFFFF" w:tentative="1">
      <w:start w:val="1"/>
      <w:numFmt w:val="lowerRoman"/>
      <w:lvlText w:val="%6."/>
      <w:lvlJc w:val="right"/>
      <w:pPr>
        <w:tabs>
          <w:tab w:val="num" w:pos="2999"/>
        </w:tabs>
        <w:ind w:left="2999" w:hanging="480"/>
      </w:pPr>
    </w:lvl>
    <w:lvl w:ilvl="6" w:tplc="FFFFFFFF" w:tentative="1">
      <w:start w:val="1"/>
      <w:numFmt w:val="decimal"/>
      <w:lvlText w:val="%7."/>
      <w:lvlJc w:val="left"/>
      <w:pPr>
        <w:tabs>
          <w:tab w:val="num" w:pos="3479"/>
        </w:tabs>
        <w:ind w:left="3479" w:hanging="480"/>
      </w:pPr>
    </w:lvl>
    <w:lvl w:ilvl="7" w:tplc="FFFFFFFF" w:tentative="1">
      <w:start w:val="1"/>
      <w:numFmt w:val="ideographTraditional"/>
      <w:lvlText w:val="%8、"/>
      <w:lvlJc w:val="left"/>
      <w:pPr>
        <w:tabs>
          <w:tab w:val="num" w:pos="3959"/>
        </w:tabs>
        <w:ind w:left="3959" w:hanging="480"/>
      </w:pPr>
    </w:lvl>
    <w:lvl w:ilvl="8" w:tplc="FFFFFFFF" w:tentative="1">
      <w:start w:val="1"/>
      <w:numFmt w:val="lowerRoman"/>
      <w:lvlText w:val="%9."/>
      <w:lvlJc w:val="right"/>
      <w:pPr>
        <w:tabs>
          <w:tab w:val="num" w:pos="4439"/>
        </w:tabs>
        <w:ind w:left="4439" w:hanging="480"/>
      </w:pPr>
    </w:lvl>
  </w:abstractNum>
  <w:abstractNum w:abstractNumId="2">
    <w:nsid w:val="084858CC"/>
    <w:multiLevelType w:val="hybridMultilevel"/>
    <w:tmpl w:val="BD24B762"/>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nsid w:val="0BFD2167"/>
    <w:multiLevelType w:val="hybridMultilevel"/>
    <w:tmpl w:val="5B30DBDC"/>
    <w:lvl w:ilvl="0" w:tplc="ED08F614">
      <w:start w:val="1"/>
      <w:numFmt w:val="decimal"/>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19183C"/>
    <w:multiLevelType w:val="hybridMultilevel"/>
    <w:tmpl w:val="3AB466E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E5F173E"/>
    <w:multiLevelType w:val="hybridMultilevel"/>
    <w:tmpl w:val="EDF80BF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3CB7588"/>
    <w:multiLevelType w:val="hybridMultilevel"/>
    <w:tmpl w:val="993CFF64"/>
    <w:lvl w:ilvl="0" w:tplc="02E0A870">
      <w:start w:val="1"/>
      <w:numFmt w:val="bullet"/>
      <w:lvlText w:val=""/>
      <w:lvlJc w:val="left"/>
      <w:pPr>
        <w:ind w:left="1223" w:hanging="480"/>
      </w:pPr>
      <w:rPr>
        <w:rFonts w:ascii="Wingdings" w:hAnsi="Wingdings" w:hint="default"/>
      </w:rPr>
    </w:lvl>
    <w:lvl w:ilvl="1" w:tplc="04090003" w:tentative="1">
      <w:start w:val="1"/>
      <w:numFmt w:val="bullet"/>
      <w:lvlText w:val=""/>
      <w:lvlJc w:val="left"/>
      <w:pPr>
        <w:ind w:left="1703" w:hanging="480"/>
      </w:pPr>
      <w:rPr>
        <w:rFonts w:ascii="Wingdings" w:hAnsi="Wingdings" w:hint="default"/>
      </w:rPr>
    </w:lvl>
    <w:lvl w:ilvl="2" w:tplc="04090005" w:tentative="1">
      <w:start w:val="1"/>
      <w:numFmt w:val="bullet"/>
      <w:lvlText w:val=""/>
      <w:lvlJc w:val="left"/>
      <w:pPr>
        <w:ind w:left="2183" w:hanging="480"/>
      </w:pPr>
      <w:rPr>
        <w:rFonts w:ascii="Wingdings" w:hAnsi="Wingdings" w:hint="default"/>
      </w:rPr>
    </w:lvl>
    <w:lvl w:ilvl="3" w:tplc="04090001" w:tentative="1">
      <w:start w:val="1"/>
      <w:numFmt w:val="bullet"/>
      <w:lvlText w:val=""/>
      <w:lvlJc w:val="left"/>
      <w:pPr>
        <w:ind w:left="2663" w:hanging="480"/>
      </w:pPr>
      <w:rPr>
        <w:rFonts w:ascii="Wingdings" w:hAnsi="Wingdings" w:hint="default"/>
      </w:rPr>
    </w:lvl>
    <w:lvl w:ilvl="4" w:tplc="04090003" w:tentative="1">
      <w:start w:val="1"/>
      <w:numFmt w:val="bullet"/>
      <w:lvlText w:val=""/>
      <w:lvlJc w:val="left"/>
      <w:pPr>
        <w:ind w:left="3143" w:hanging="480"/>
      </w:pPr>
      <w:rPr>
        <w:rFonts w:ascii="Wingdings" w:hAnsi="Wingdings" w:hint="default"/>
      </w:rPr>
    </w:lvl>
    <w:lvl w:ilvl="5" w:tplc="04090005" w:tentative="1">
      <w:start w:val="1"/>
      <w:numFmt w:val="bullet"/>
      <w:lvlText w:val=""/>
      <w:lvlJc w:val="left"/>
      <w:pPr>
        <w:ind w:left="3623" w:hanging="480"/>
      </w:pPr>
      <w:rPr>
        <w:rFonts w:ascii="Wingdings" w:hAnsi="Wingdings" w:hint="default"/>
      </w:rPr>
    </w:lvl>
    <w:lvl w:ilvl="6" w:tplc="04090001" w:tentative="1">
      <w:start w:val="1"/>
      <w:numFmt w:val="bullet"/>
      <w:lvlText w:val=""/>
      <w:lvlJc w:val="left"/>
      <w:pPr>
        <w:ind w:left="4103" w:hanging="480"/>
      </w:pPr>
      <w:rPr>
        <w:rFonts w:ascii="Wingdings" w:hAnsi="Wingdings" w:hint="default"/>
      </w:rPr>
    </w:lvl>
    <w:lvl w:ilvl="7" w:tplc="04090003" w:tentative="1">
      <w:start w:val="1"/>
      <w:numFmt w:val="bullet"/>
      <w:lvlText w:val=""/>
      <w:lvlJc w:val="left"/>
      <w:pPr>
        <w:ind w:left="4583" w:hanging="480"/>
      </w:pPr>
      <w:rPr>
        <w:rFonts w:ascii="Wingdings" w:hAnsi="Wingdings" w:hint="default"/>
      </w:rPr>
    </w:lvl>
    <w:lvl w:ilvl="8" w:tplc="04090005" w:tentative="1">
      <w:start w:val="1"/>
      <w:numFmt w:val="bullet"/>
      <w:lvlText w:val=""/>
      <w:lvlJc w:val="left"/>
      <w:pPr>
        <w:ind w:left="5063" w:hanging="480"/>
      </w:pPr>
      <w:rPr>
        <w:rFonts w:ascii="Wingdings" w:hAnsi="Wingdings" w:hint="default"/>
      </w:rPr>
    </w:lvl>
  </w:abstractNum>
  <w:abstractNum w:abstractNumId="7">
    <w:nsid w:val="17025182"/>
    <w:multiLevelType w:val="hybridMultilevel"/>
    <w:tmpl w:val="49385026"/>
    <w:lvl w:ilvl="0" w:tplc="04090001">
      <w:start w:val="1"/>
      <w:numFmt w:val="bullet"/>
      <w:lvlText w:val=""/>
      <w:lvlJc w:val="left"/>
      <w:pPr>
        <w:ind w:left="1215" w:hanging="480"/>
      </w:pPr>
      <w:rPr>
        <w:rFonts w:ascii="Wingdings" w:hAnsi="Wingdings" w:hint="default"/>
      </w:rPr>
    </w:lvl>
    <w:lvl w:ilvl="1" w:tplc="04090003" w:tentative="1">
      <w:start w:val="1"/>
      <w:numFmt w:val="bullet"/>
      <w:lvlText w:val=""/>
      <w:lvlJc w:val="left"/>
      <w:pPr>
        <w:ind w:left="1695" w:hanging="480"/>
      </w:pPr>
      <w:rPr>
        <w:rFonts w:ascii="Wingdings" w:hAnsi="Wingdings" w:hint="default"/>
      </w:rPr>
    </w:lvl>
    <w:lvl w:ilvl="2" w:tplc="04090005" w:tentative="1">
      <w:start w:val="1"/>
      <w:numFmt w:val="bullet"/>
      <w:lvlText w:val=""/>
      <w:lvlJc w:val="left"/>
      <w:pPr>
        <w:ind w:left="2175" w:hanging="480"/>
      </w:pPr>
      <w:rPr>
        <w:rFonts w:ascii="Wingdings" w:hAnsi="Wingdings" w:hint="default"/>
      </w:rPr>
    </w:lvl>
    <w:lvl w:ilvl="3" w:tplc="04090001" w:tentative="1">
      <w:start w:val="1"/>
      <w:numFmt w:val="bullet"/>
      <w:lvlText w:val=""/>
      <w:lvlJc w:val="left"/>
      <w:pPr>
        <w:ind w:left="2655" w:hanging="480"/>
      </w:pPr>
      <w:rPr>
        <w:rFonts w:ascii="Wingdings" w:hAnsi="Wingdings" w:hint="default"/>
      </w:rPr>
    </w:lvl>
    <w:lvl w:ilvl="4" w:tplc="04090003" w:tentative="1">
      <w:start w:val="1"/>
      <w:numFmt w:val="bullet"/>
      <w:lvlText w:val=""/>
      <w:lvlJc w:val="left"/>
      <w:pPr>
        <w:ind w:left="3135" w:hanging="480"/>
      </w:pPr>
      <w:rPr>
        <w:rFonts w:ascii="Wingdings" w:hAnsi="Wingdings" w:hint="default"/>
      </w:rPr>
    </w:lvl>
    <w:lvl w:ilvl="5" w:tplc="04090005" w:tentative="1">
      <w:start w:val="1"/>
      <w:numFmt w:val="bullet"/>
      <w:lvlText w:val=""/>
      <w:lvlJc w:val="left"/>
      <w:pPr>
        <w:ind w:left="3615" w:hanging="480"/>
      </w:pPr>
      <w:rPr>
        <w:rFonts w:ascii="Wingdings" w:hAnsi="Wingdings" w:hint="default"/>
      </w:rPr>
    </w:lvl>
    <w:lvl w:ilvl="6" w:tplc="04090001" w:tentative="1">
      <w:start w:val="1"/>
      <w:numFmt w:val="bullet"/>
      <w:lvlText w:val=""/>
      <w:lvlJc w:val="left"/>
      <w:pPr>
        <w:ind w:left="4095" w:hanging="480"/>
      </w:pPr>
      <w:rPr>
        <w:rFonts w:ascii="Wingdings" w:hAnsi="Wingdings" w:hint="default"/>
      </w:rPr>
    </w:lvl>
    <w:lvl w:ilvl="7" w:tplc="04090003" w:tentative="1">
      <w:start w:val="1"/>
      <w:numFmt w:val="bullet"/>
      <w:lvlText w:val=""/>
      <w:lvlJc w:val="left"/>
      <w:pPr>
        <w:ind w:left="4575" w:hanging="480"/>
      </w:pPr>
      <w:rPr>
        <w:rFonts w:ascii="Wingdings" w:hAnsi="Wingdings" w:hint="default"/>
      </w:rPr>
    </w:lvl>
    <w:lvl w:ilvl="8" w:tplc="04090005" w:tentative="1">
      <w:start w:val="1"/>
      <w:numFmt w:val="bullet"/>
      <w:lvlText w:val=""/>
      <w:lvlJc w:val="left"/>
      <w:pPr>
        <w:ind w:left="5055" w:hanging="480"/>
      </w:pPr>
      <w:rPr>
        <w:rFonts w:ascii="Wingdings" w:hAnsi="Wingdings" w:hint="default"/>
      </w:rPr>
    </w:lvl>
  </w:abstractNum>
  <w:abstractNum w:abstractNumId="8">
    <w:nsid w:val="182623C7"/>
    <w:multiLevelType w:val="hybridMultilevel"/>
    <w:tmpl w:val="E72C3DF6"/>
    <w:lvl w:ilvl="0" w:tplc="4CA26CF4">
      <w:start w:val="1"/>
      <w:numFmt w:val="lowerRoman"/>
      <w:lvlText w:val="%1."/>
      <w:lvlJc w:val="left"/>
      <w:pPr>
        <w:tabs>
          <w:tab w:val="num" w:pos="1680"/>
        </w:tabs>
        <w:ind w:left="1680" w:hanging="720"/>
      </w:pPr>
      <w:rPr>
        <w:rFonts w:ascii="Times New Roman" w:hAnsi="Times New Roman" w:hint="default"/>
      </w:rPr>
    </w:lvl>
    <w:lvl w:ilvl="1" w:tplc="9640944C">
      <w:start w:val="1"/>
      <w:numFmt w:val="lowerRoman"/>
      <w:lvlText w:val="%2."/>
      <w:lvlJc w:val="left"/>
      <w:pPr>
        <w:tabs>
          <w:tab w:val="num" w:pos="2160"/>
        </w:tabs>
        <w:ind w:left="2160" w:hanging="720"/>
      </w:pPr>
      <w:rPr>
        <w:rFonts w:ascii="Times New Roman" w:hAnsi="Times New Roman" w:hint="default"/>
      </w:rPr>
    </w:lvl>
    <w:lvl w:ilvl="2" w:tplc="6874AE88">
      <w:start w:val="1"/>
      <w:numFmt w:val="decimal"/>
      <w:lvlText w:val="%3."/>
      <w:lvlJc w:val="left"/>
      <w:pPr>
        <w:tabs>
          <w:tab w:val="num" w:pos="2280"/>
        </w:tabs>
        <w:ind w:left="2280" w:hanging="360"/>
      </w:pPr>
      <w:rPr>
        <w:rFonts w:ascii="標楷體" w:hAnsi="標楷體"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1DBD0B4D"/>
    <w:multiLevelType w:val="hybridMultilevel"/>
    <w:tmpl w:val="429CDFCA"/>
    <w:lvl w:ilvl="0" w:tplc="04569E30">
      <w:start w:val="1"/>
      <w:numFmt w:val="taiwaneseCountingThousand"/>
      <w:lvlText w:val="%1、"/>
      <w:lvlJc w:val="left"/>
      <w:pPr>
        <w:ind w:left="1065" w:hanging="720"/>
      </w:pPr>
      <w:rPr>
        <w:rFonts w:hint="default"/>
      </w:rPr>
    </w:lvl>
    <w:lvl w:ilvl="1" w:tplc="DAFED3AC">
      <w:start w:val="1"/>
      <w:numFmt w:val="decimal"/>
      <w:lvlText w:val="%2."/>
      <w:lvlJc w:val="left"/>
      <w:pPr>
        <w:ind w:left="1185" w:hanging="360"/>
      </w:pPr>
      <w:rPr>
        <w:rFonts w:hint="default"/>
      </w:r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10">
    <w:nsid w:val="21450EF2"/>
    <w:multiLevelType w:val="hybridMultilevel"/>
    <w:tmpl w:val="DD8012D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
    <w:nsid w:val="24ED459B"/>
    <w:multiLevelType w:val="hybridMultilevel"/>
    <w:tmpl w:val="7D5C9A66"/>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nsid w:val="257F3EAB"/>
    <w:multiLevelType w:val="hybridMultilevel"/>
    <w:tmpl w:val="C478B656"/>
    <w:lvl w:ilvl="0" w:tplc="67687404">
      <w:start w:val="1"/>
      <w:numFmt w:val="decimal"/>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6D620B5"/>
    <w:multiLevelType w:val="hybridMultilevel"/>
    <w:tmpl w:val="A9F0F63A"/>
    <w:lvl w:ilvl="0" w:tplc="7CCE8D54">
      <w:numFmt w:val="bullet"/>
      <w:lvlText w:val=""/>
      <w:lvlJc w:val="left"/>
      <w:pPr>
        <w:ind w:left="360" w:hanging="360"/>
      </w:pPr>
      <w:rPr>
        <w:rFonts w:ascii="Wingdings 2" w:eastAsia="標楷體" w:hAnsi="Wingdings 2" w:cs="Times New Roman"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2DD7B07"/>
    <w:multiLevelType w:val="hybridMultilevel"/>
    <w:tmpl w:val="E0C2FEF8"/>
    <w:lvl w:ilvl="0" w:tplc="D0A26FD0">
      <w:start w:val="1"/>
      <w:numFmt w:val="decimal"/>
      <w:lvlText w:val="%1."/>
      <w:lvlJc w:val="left"/>
      <w:pPr>
        <w:ind w:left="780" w:hanging="39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5">
    <w:nsid w:val="3AFD4A5D"/>
    <w:multiLevelType w:val="hybridMultilevel"/>
    <w:tmpl w:val="34305B36"/>
    <w:lvl w:ilvl="0" w:tplc="B7DCE310">
      <w:start w:val="1"/>
      <w:numFmt w:val="decimal"/>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B0269C"/>
    <w:multiLevelType w:val="hybridMultilevel"/>
    <w:tmpl w:val="C4BE214A"/>
    <w:lvl w:ilvl="0" w:tplc="EE5E502E">
      <w:start w:val="1"/>
      <w:numFmt w:val="decimal"/>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BC50BBC"/>
    <w:multiLevelType w:val="hybridMultilevel"/>
    <w:tmpl w:val="A0AA3CF2"/>
    <w:lvl w:ilvl="0" w:tplc="FFFFFFFF">
      <w:start w:val="1"/>
      <w:numFmt w:val="taiwaneseCountingThousand"/>
      <w:lvlText w:val="%1、"/>
      <w:lvlJc w:val="left"/>
      <w:pPr>
        <w:tabs>
          <w:tab w:val="num" w:pos="480"/>
        </w:tabs>
        <w:ind w:left="480" w:hanging="480"/>
      </w:pPr>
    </w:lvl>
    <w:lvl w:ilvl="1" w:tplc="9640944C">
      <w:start w:val="1"/>
      <w:numFmt w:val="lowerRoman"/>
      <w:lvlText w:val="%2."/>
      <w:lvlJc w:val="left"/>
      <w:pPr>
        <w:tabs>
          <w:tab w:val="num" w:pos="1200"/>
        </w:tabs>
        <w:ind w:left="1200" w:hanging="720"/>
      </w:pPr>
      <w:rPr>
        <w:rFonts w:ascii="Times New Roman" w:hAnsi="Times New Roman" w:hint="default"/>
      </w:rPr>
    </w:lvl>
    <w:lvl w:ilvl="2" w:tplc="FFFFFFFF">
      <w:start w:val="1"/>
      <w:numFmt w:val="lowerRoman"/>
      <w:lvlText w:val="%3."/>
      <w:lvlJc w:val="right"/>
      <w:pPr>
        <w:tabs>
          <w:tab w:val="num" w:pos="1440"/>
        </w:tabs>
        <w:ind w:left="1440" w:hanging="480"/>
      </w:pPr>
    </w:lvl>
    <w:lvl w:ilvl="3" w:tplc="7952D5A0">
      <w:start w:val="1"/>
      <w:numFmt w:val="decimal"/>
      <w:lvlText w:val="%4."/>
      <w:lvlJc w:val="left"/>
      <w:pPr>
        <w:tabs>
          <w:tab w:val="num" w:pos="1800"/>
        </w:tabs>
        <w:ind w:left="1800" w:hanging="360"/>
      </w:pPr>
      <w:rPr>
        <w:rFonts w:ascii="標楷體" w:hAnsi="標楷體" w:hint="default"/>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8">
    <w:nsid w:val="4E491E93"/>
    <w:multiLevelType w:val="hybridMultilevel"/>
    <w:tmpl w:val="C7D025C6"/>
    <w:lvl w:ilvl="0" w:tplc="59A0ADA2">
      <w:start w:val="1"/>
      <w:numFmt w:val="decimal"/>
      <w:lvlText w:val="%1."/>
      <w:lvlJc w:val="left"/>
      <w:pPr>
        <w:ind w:left="735" w:hanging="360"/>
      </w:pPr>
      <w:rPr>
        <w:rFonts w:hint="default"/>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19">
    <w:nsid w:val="52BD7379"/>
    <w:multiLevelType w:val="hybridMultilevel"/>
    <w:tmpl w:val="3E62B668"/>
    <w:lvl w:ilvl="0" w:tplc="1B68CBFC">
      <w:start w:val="2"/>
      <w:numFmt w:val="decimal"/>
      <w:lvlText w:val="%1."/>
      <w:lvlJc w:val="left"/>
      <w:pPr>
        <w:ind w:left="705" w:hanging="360"/>
      </w:pPr>
      <w:rPr>
        <w:rFonts w:hAnsi="標楷體"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20">
    <w:nsid w:val="536874FD"/>
    <w:multiLevelType w:val="hybridMultilevel"/>
    <w:tmpl w:val="9BBA98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B3416A1"/>
    <w:multiLevelType w:val="hybridMultilevel"/>
    <w:tmpl w:val="34305B36"/>
    <w:lvl w:ilvl="0" w:tplc="B7DCE310">
      <w:start w:val="1"/>
      <w:numFmt w:val="decimal"/>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BC72D1B"/>
    <w:multiLevelType w:val="hybridMultilevel"/>
    <w:tmpl w:val="64FC7C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CF6591B"/>
    <w:multiLevelType w:val="hybridMultilevel"/>
    <w:tmpl w:val="703E7BBE"/>
    <w:lvl w:ilvl="0" w:tplc="F4BEC96C">
      <w:start w:val="1"/>
      <w:numFmt w:val="decimal"/>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76E00CE"/>
    <w:multiLevelType w:val="hybridMultilevel"/>
    <w:tmpl w:val="3BEC52CA"/>
    <w:lvl w:ilvl="0" w:tplc="6540B08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
  </w:num>
  <w:num w:numId="3">
    <w:abstractNumId w:val="2"/>
  </w:num>
  <w:num w:numId="4">
    <w:abstractNumId w:val="8"/>
  </w:num>
  <w:num w:numId="5">
    <w:abstractNumId w:val="15"/>
  </w:num>
  <w:num w:numId="6">
    <w:abstractNumId w:val="23"/>
  </w:num>
  <w:num w:numId="7">
    <w:abstractNumId w:val="4"/>
  </w:num>
  <w:num w:numId="8">
    <w:abstractNumId w:val="12"/>
  </w:num>
  <w:num w:numId="9">
    <w:abstractNumId w:val="10"/>
  </w:num>
  <w:num w:numId="10">
    <w:abstractNumId w:val="11"/>
  </w:num>
  <w:num w:numId="11">
    <w:abstractNumId w:val="3"/>
  </w:num>
  <w:num w:numId="12">
    <w:abstractNumId w:val="24"/>
  </w:num>
  <w:num w:numId="13">
    <w:abstractNumId w:val="16"/>
  </w:num>
  <w:num w:numId="14">
    <w:abstractNumId w:val="21"/>
  </w:num>
  <w:num w:numId="15">
    <w:abstractNumId w:val="19"/>
  </w:num>
  <w:num w:numId="16">
    <w:abstractNumId w:val="22"/>
  </w:num>
  <w:num w:numId="17">
    <w:abstractNumId w:val="13"/>
  </w:num>
  <w:num w:numId="18">
    <w:abstractNumId w:val="6"/>
  </w:num>
  <w:num w:numId="19">
    <w:abstractNumId w:val="5"/>
  </w:num>
  <w:num w:numId="20">
    <w:abstractNumId w:val="0"/>
  </w:num>
  <w:num w:numId="21">
    <w:abstractNumId w:val="18"/>
  </w:num>
  <w:num w:numId="22">
    <w:abstractNumId w:val="7"/>
  </w:num>
  <w:num w:numId="23">
    <w:abstractNumId w:val="9"/>
  </w:num>
  <w:num w:numId="24">
    <w:abstractNumId w:val="20"/>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6B92"/>
    <w:rsid w:val="00011707"/>
    <w:rsid w:val="00014ADF"/>
    <w:rsid w:val="00014EF3"/>
    <w:rsid w:val="00032169"/>
    <w:rsid w:val="0004508B"/>
    <w:rsid w:val="000575D8"/>
    <w:rsid w:val="0007047E"/>
    <w:rsid w:val="00081BC7"/>
    <w:rsid w:val="000C6AC1"/>
    <w:rsid w:val="000D0B3F"/>
    <w:rsid w:val="000D3152"/>
    <w:rsid w:val="000D49E5"/>
    <w:rsid w:val="000E61F1"/>
    <w:rsid w:val="000F5C97"/>
    <w:rsid w:val="000F6A3B"/>
    <w:rsid w:val="00115D62"/>
    <w:rsid w:val="00117ED6"/>
    <w:rsid w:val="0013179C"/>
    <w:rsid w:val="00147662"/>
    <w:rsid w:val="00152DED"/>
    <w:rsid w:val="00155DE2"/>
    <w:rsid w:val="001706C0"/>
    <w:rsid w:val="00191A22"/>
    <w:rsid w:val="00192991"/>
    <w:rsid w:val="001D1070"/>
    <w:rsid w:val="001D44F1"/>
    <w:rsid w:val="001F79CB"/>
    <w:rsid w:val="00204A26"/>
    <w:rsid w:val="00212D5A"/>
    <w:rsid w:val="002145A1"/>
    <w:rsid w:val="002153CB"/>
    <w:rsid w:val="00217E5B"/>
    <w:rsid w:val="0023401D"/>
    <w:rsid w:val="00235271"/>
    <w:rsid w:val="0023780F"/>
    <w:rsid w:val="00240E6C"/>
    <w:rsid w:val="002511BC"/>
    <w:rsid w:val="0025540E"/>
    <w:rsid w:val="00263603"/>
    <w:rsid w:val="00266343"/>
    <w:rsid w:val="0028616D"/>
    <w:rsid w:val="002952FB"/>
    <w:rsid w:val="002A4C37"/>
    <w:rsid w:val="002E50DE"/>
    <w:rsid w:val="002E7E3E"/>
    <w:rsid w:val="00304E10"/>
    <w:rsid w:val="00315718"/>
    <w:rsid w:val="00317962"/>
    <w:rsid w:val="003209D3"/>
    <w:rsid w:val="00322467"/>
    <w:rsid w:val="003463A2"/>
    <w:rsid w:val="003555EB"/>
    <w:rsid w:val="00361F92"/>
    <w:rsid w:val="00363D9B"/>
    <w:rsid w:val="003711A1"/>
    <w:rsid w:val="0038542F"/>
    <w:rsid w:val="0038629E"/>
    <w:rsid w:val="00393FB3"/>
    <w:rsid w:val="00397317"/>
    <w:rsid w:val="003B6606"/>
    <w:rsid w:val="003D4EE2"/>
    <w:rsid w:val="003E4A5D"/>
    <w:rsid w:val="003F7A98"/>
    <w:rsid w:val="004228A7"/>
    <w:rsid w:val="00426F43"/>
    <w:rsid w:val="00433234"/>
    <w:rsid w:val="004561A1"/>
    <w:rsid w:val="00462E05"/>
    <w:rsid w:val="004705E1"/>
    <w:rsid w:val="0047068F"/>
    <w:rsid w:val="00477B51"/>
    <w:rsid w:val="004A7381"/>
    <w:rsid w:val="004B7F62"/>
    <w:rsid w:val="004C0090"/>
    <w:rsid w:val="004F5CBC"/>
    <w:rsid w:val="00520F8F"/>
    <w:rsid w:val="0055125E"/>
    <w:rsid w:val="00565C15"/>
    <w:rsid w:val="00576B3A"/>
    <w:rsid w:val="00592C8C"/>
    <w:rsid w:val="005A6AF8"/>
    <w:rsid w:val="005C716B"/>
    <w:rsid w:val="005D1147"/>
    <w:rsid w:val="005E4DAC"/>
    <w:rsid w:val="005E560E"/>
    <w:rsid w:val="005F0805"/>
    <w:rsid w:val="005F0BFB"/>
    <w:rsid w:val="00611BAE"/>
    <w:rsid w:val="00612BD8"/>
    <w:rsid w:val="00613DC8"/>
    <w:rsid w:val="00626A13"/>
    <w:rsid w:val="00635E8B"/>
    <w:rsid w:val="006565EE"/>
    <w:rsid w:val="006A5F48"/>
    <w:rsid w:val="006C2077"/>
    <w:rsid w:val="006C6249"/>
    <w:rsid w:val="006D7924"/>
    <w:rsid w:val="006F4DDC"/>
    <w:rsid w:val="007102F9"/>
    <w:rsid w:val="007221B8"/>
    <w:rsid w:val="007318DB"/>
    <w:rsid w:val="0076454D"/>
    <w:rsid w:val="007649DA"/>
    <w:rsid w:val="00765D46"/>
    <w:rsid w:val="00774E02"/>
    <w:rsid w:val="007B3A7E"/>
    <w:rsid w:val="007D0DC0"/>
    <w:rsid w:val="007D2D1E"/>
    <w:rsid w:val="007E5305"/>
    <w:rsid w:val="00802248"/>
    <w:rsid w:val="008339E4"/>
    <w:rsid w:val="00850086"/>
    <w:rsid w:val="00852743"/>
    <w:rsid w:val="00853339"/>
    <w:rsid w:val="008A3C3C"/>
    <w:rsid w:val="008A5B11"/>
    <w:rsid w:val="008C3B1B"/>
    <w:rsid w:val="008C46BC"/>
    <w:rsid w:val="008E3759"/>
    <w:rsid w:val="008E4134"/>
    <w:rsid w:val="008F7F98"/>
    <w:rsid w:val="0090084B"/>
    <w:rsid w:val="00921DCE"/>
    <w:rsid w:val="0092441A"/>
    <w:rsid w:val="00932A13"/>
    <w:rsid w:val="009466C6"/>
    <w:rsid w:val="009719A0"/>
    <w:rsid w:val="009B311F"/>
    <w:rsid w:val="009C0366"/>
    <w:rsid w:val="009C48D7"/>
    <w:rsid w:val="009E757B"/>
    <w:rsid w:val="00A042AB"/>
    <w:rsid w:val="00A044D4"/>
    <w:rsid w:val="00A143AE"/>
    <w:rsid w:val="00A26151"/>
    <w:rsid w:val="00A35A8A"/>
    <w:rsid w:val="00A404D2"/>
    <w:rsid w:val="00A607B9"/>
    <w:rsid w:val="00A62F0F"/>
    <w:rsid w:val="00A77AAE"/>
    <w:rsid w:val="00A9374B"/>
    <w:rsid w:val="00A96FEB"/>
    <w:rsid w:val="00A97A71"/>
    <w:rsid w:val="00AB3C05"/>
    <w:rsid w:val="00AB6B03"/>
    <w:rsid w:val="00AC4896"/>
    <w:rsid w:val="00AD326E"/>
    <w:rsid w:val="00B14BEC"/>
    <w:rsid w:val="00B30ACE"/>
    <w:rsid w:val="00B36DCE"/>
    <w:rsid w:val="00B6092A"/>
    <w:rsid w:val="00B6315D"/>
    <w:rsid w:val="00BD2763"/>
    <w:rsid w:val="00BD47AB"/>
    <w:rsid w:val="00BE02C1"/>
    <w:rsid w:val="00BE7B00"/>
    <w:rsid w:val="00C145AE"/>
    <w:rsid w:val="00C73DD8"/>
    <w:rsid w:val="00C87CAF"/>
    <w:rsid w:val="00C93B1A"/>
    <w:rsid w:val="00CC244C"/>
    <w:rsid w:val="00CC2A7B"/>
    <w:rsid w:val="00CD4044"/>
    <w:rsid w:val="00CD5F74"/>
    <w:rsid w:val="00CE13FF"/>
    <w:rsid w:val="00CF3472"/>
    <w:rsid w:val="00CF3669"/>
    <w:rsid w:val="00CF5D5D"/>
    <w:rsid w:val="00D05B2C"/>
    <w:rsid w:val="00D21D83"/>
    <w:rsid w:val="00D2350E"/>
    <w:rsid w:val="00D32E4F"/>
    <w:rsid w:val="00D33049"/>
    <w:rsid w:val="00D618D1"/>
    <w:rsid w:val="00D86EAA"/>
    <w:rsid w:val="00D9735C"/>
    <w:rsid w:val="00DA167C"/>
    <w:rsid w:val="00DD3AD2"/>
    <w:rsid w:val="00E05162"/>
    <w:rsid w:val="00E06FFD"/>
    <w:rsid w:val="00E07416"/>
    <w:rsid w:val="00E17646"/>
    <w:rsid w:val="00E271F7"/>
    <w:rsid w:val="00E30F3D"/>
    <w:rsid w:val="00E402EB"/>
    <w:rsid w:val="00E436BA"/>
    <w:rsid w:val="00E50EB4"/>
    <w:rsid w:val="00E52267"/>
    <w:rsid w:val="00E5392B"/>
    <w:rsid w:val="00E77F44"/>
    <w:rsid w:val="00E83D31"/>
    <w:rsid w:val="00EC53B4"/>
    <w:rsid w:val="00EF6E70"/>
    <w:rsid w:val="00F025BE"/>
    <w:rsid w:val="00F15E02"/>
    <w:rsid w:val="00F24741"/>
    <w:rsid w:val="00F37137"/>
    <w:rsid w:val="00F4255E"/>
    <w:rsid w:val="00F778EF"/>
    <w:rsid w:val="00F810DE"/>
    <w:rsid w:val="00F87A02"/>
    <w:rsid w:val="00F904FF"/>
    <w:rsid w:val="00FA4E1D"/>
    <w:rsid w:val="00FA4E4A"/>
    <w:rsid w:val="00FA577E"/>
    <w:rsid w:val="00FA6B92"/>
    <w:rsid w:val="00FF774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EA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B92"/>
    <w:pPr>
      <w:tabs>
        <w:tab w:val="center" w:pos="4153"/>
        <w:tab w:val="right" w:pos="8306"/>
      </w:tabs>
      <w:snapToGrid w:val="0"/>
    </w:pPr>
    <w:rPr>
      <w:sz w:val="20"/>
      <w:szCs w:val="20"/>
    </w:rPr>
  </w:style>
  <w:style w:type="character" w:customStyle="1" w:styleId="a4">
    <w:name w:val="頁首 字元"/>
    <w:basedOn w:val="a0"/>
    <w:link w:val="a3"/>
    <w:uiPriority w:val="99"/>
    <w:rsid w:val="00FA6B92"/>
    <w:rPr>
      <w:sz w:val="20"/>
      <w:szCs w:val="20"/>
    </w:rPr>
  </w:style>
  <w:style w:type="paragraph" w:styleId="a5">
    <w:name w:val="footer"/>
    <w:basedOn w:val="a"/>
    <w:link w:val="a6"/>
    <w:uiPriority w:val="99"/>
    <w:unhideWhenUsed/>
    <w:rsid w:val="00FA6B92"/>
    <w:pPr>
      <w:tabs>
        <w:tab w:val="center" w:pos="4153"/>
        <w:tab w:val="right" w:pos="8306"/>
      </w:tabs>
      <w:snapToGrid w:val="0"/>
    </w:pPr>
    <w:rPr>
      <w:sz w:val="20"/>
      <w:szCs w:val="20"/>
    </w:rPr>
  </w:style>
  <w:style w:type="character" w:customStyle="1" w:styleId="a6">
    <w:name w:val="頁尾 字元"/>
    <w:basedOn w:val="a0"/>
    <w:link w:val="a5"/>
    <w:uiPriority w:val="99"/>
    <w:rsid w:val="00FA6B92"/>
    <w:rPr>
      <w:sz w:val="20"/>
      <w:szCs w:val="20"/>
    </w:rPr>
  </w:style>
  <w:style w:type="paragraph" w:styleId="a7">
    <w:name w:val="Balloon Text"/>
    <w:basedOn w:val="a"/>
    <w:link w:val="a8"/>
    <w:uiPriority w:val="99"/>
    <w:semiHidden/>
    <w:unhideWhenUsed/>
    <w:rsid w:val="00FA6B92"/>
    <w:rPr>
      <w:rFonts w:ascii="Cambria" w:hAnsi="Cambria"/>
      <w:sz w:val="18"/>
      <w:szCs w:val="18"/>
    </w:rPr>
  </w:style>
  <w:style w:type="character" w:customStyle="1" w:styleId="a8">
    <w:name w:val="註解方塊文字 字元"/>
    <w:basedOn w:val="a0"/>
    <w:link w:val="a7"/>
    <w:uiPriority w:val="99"/>
    <w:semiHidden/>
    <w:rsid w:val="00FA6B92"/>
    <w:rPr>
      <w:rFonts w:ascii="Cambria" w:eastAsia="新細明體" w:hAnsi="Cambria" w:cs="Times New Roman"/>
      <w:sz w:val="18"/>
      <w:szCs w:val="18"/>
    </w:rPr>
  </w:style>
  <w:style w:type="paragraph" w:styleId="a9">
    <w:name w:val="List Paragraph"/>
    <w:basedOn w:val="a"/>
    <w:uiPriority w:val="34"/>
    <w:qFormat/>
    <w:rsid w:val="00D86EAA"/>
    <w:pPr>
      <w:ind w:leftChars="200" w:left="480"/>
    </w:pPr>
  </w:style>
  <w:style w:type="character" w:customStyle="1" w:styleId="st1">
    <w:name w:val="st1"/>
    <w:basedOn w:val="a0"/>
    <w:rsid w:val="00E05162"/>
  </w:style>
  <w:style w:type="table" w:styleId="aa">
    <w:name w:val="Table Grid"/>
    <w:basedOn w:val="a1"/>
    <w:uiPriority w:val="59"/>
    <w:rsid w:val="00A35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7163827">
      <w:bodyDiv w:val="1"/>
      <w:marLeft w:val="0"/>
      <w:marRight w:val="0"/>
      <w:marTop w:val="0"/>
      <w:marBottom w:val="0"/>
      <w:divBdr>
        <w:top w:val="none" w:sz="0" w:space="0" w:color="auto"/>
        <w:left w:val="none" w:sz="0" w:space="0" w:color="auto"/>
        <w:bottom w:val="none" w:sz="0" w:space="0" w:color="auto"/>
        <w:right w:val="none" w:sz="0" w:space="0" w:color="auto"/>
      </w:divBdr>
    </w:div>
    <w:div w:id="192927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DDEC1-BED0-4D33-B13E-63731359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533</Words>
  <Characters>3043</Characters>
  <Application>Microsoft Office Word</Application>
  <DocSecurity>0</DocSecurity>
  <Lines>25</Lines>
  <Paragraphs>7</Paragraphs>
  <ScaleCrop>false</ScaleCrop>
  <Company>台北榮民總醫院</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Yen-Po</dc:creator>
  <cp:lastModifiedBy>user</cp:lastModifiedBy>
  <cp:revision>4</cp:revision>
  <cp:lastPrinted>2015-11-20T07:01:00Z</cp:lastPrinted>
  <dcterms:created xsi:type="dcterms:W3CDTF">2018-04-16T06:30:00Z</dcterms:created>
  <dcterms:modified xsi:type="dcterms:W3CDTF">2018-04-16T07:59:00Z</dcterms:modified>
</cp:coreProperties>
</file>