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C2" w:rsidRDefault="00E9141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5.85pt;margin-top:-35.95pt;width:42pt;height:6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" stroked="f">
            <v:path arrowok="t"/>
            <v:textbox>
              <w:txbxContent>
                <w:p w:rsidR="002161C2" w:rsidRDefault="002161C2"/>
              </w:txbxContent>
            </v:textbox>
          </v:shape>
        </w:pict>
      </w:r>
      <w:proofErr w:type="gramStart"/>
      <w:r w:rsidR="00047493">
        <w:rPr>
          <w:sz w:val="36"/>
          <w:szCs w:val="36"/>
        </w:rPr>
        <w:t>臺</w:t>
      </w:r>
      <w:proofErr w:type="gramEnd"/>
      <w:r w:rsidR="00047493">
        <w:rPr>
          <w:sz w:val="36"/>
          <w:szCs w:val="36"/>
        </w:rPr>
        <w:t>北榮民總醫院人力勞務委外執行驗收報告表</w:t>
      </w:r>
    </w:p>
    <w:p w:rsidR="002161C2" w:rsidRPr="00307B9C" w:rsidRDefault="00307B9C">
      <w:pPr>
        <w:spacing w:line="0" w:lineRule="atLeast"/>
        <w:jc w:val="both"/>
        <w:rPr>
          <w:sz w:val="24"/>
        </w:rPr>
      </w:pPr>
      <w:r w:rsidRPr="00307B9C">
        <w:rPr>
          <w:sz w:val="24"/>
        </w:rPr>
        <w:t>填發日期:</w:t>
      </w:r>
      <w:r>
        <w:rPr>
          <w:sz w:val="24"/>
        </w:rPr>
        <w:t xml:space="preserve">   </w:t>
      </w:r>
      <w:r w:rsidR="001B7E6B">
        <w:rPr>
          <w:rFonts w:hint="eastAsia"/>
          <w:sz w:val="24"/>
        </w:rPr>
        <w:t xml:space="preserve">    </w:t>
      </w:r>
      <w:r>
        <w:rPr>
          <w:sz w:val="24"/>
        </w:rPr>
        <w:t xml:space="preserve">年  </w:t>
      </w:r>
      <w:r w:rsidR="001B7E6B">
        <w:rPr>
          <w:rFonts w:hint="eastAsia"/>
          <w:sz w:val="24"/>
        </w:rPr>
        <w:t xml:space="preserve">   </w:t>
      </w:r>
      <w:r>
        <w:rPr>
          <w:sz w:val="24"/>
        </w:rPr>
        <w:t xml:space="preserve"> 月  </w:t>
      </w:r>
      <w:r w:rsidR="001B7E6B">
        <w:rPr>
          <w:rFonts w:hint="eastAsia"/>
          <w:sz w:val="24"/>
        </w:rPr>
        <w:t xml:space="preserve">    </w:t>
      </w:r>
      <w:r>
        <w:rPr>
          <w:sz w:val="24"/>
        </w:rPr>
        <w:t>日</w:t>
      </w:r>
      <w:r w:rsidR="001B7E6B">
        <w:rPr>
          <w:sz w:val="24"/>
        </w:rPr>
        <w:t xml:space="preserve">                    </w:t>
      </w:r>
    </w:p>
    <w:tbl>
      <w:tblPr>
        <w:tblW w:w="9695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1828"/>
        <w:gridCol w:w="478"/>
        <w:gridCol w:w="3369"/>
        <w:gridCol w:w="1413"/>
        <w:gridCol w:w="2607"/>
      </w:tblGrid>
      <w:tr w:rsidR="00415DBA" w:rsidTr="00415DBA">
        <w:trPr>
          <w:cantSplit/>
          <w:trHeight w:val="514"/>
        </w:trPr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5DBA" w:rsidRDefault="00415DBA" w:rsidP="00415DBA">
            <w:pPr>
              <w:spacing w:line="0" w:lineRule="atLeast"/>
              <w:jc w:val="center"/>
            </w:pPr>
            <w:r>
              <w:rPr>
                <w:sz w:val="32"/>
                <w:szCs w:val="32"/>
              </w:rPr>
              <w:t>契約名稱:114-115年人力勞務委外採購案</w:t>
            </w:r>
          </w:p>
        </w:tc>
      </w:tr>
      <w:tr w:rsidR="00D403D6" w:rsidTr="00F277A9">
        <w:trPr>
          <w:cantSplit/>
          <w:trHeight w:val="876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03D6" w:rsidRDefault="00D403D6" w:rsidP="00D403D6">
            <w:pPr>
              <w:spacing w:before="180" w:after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廠商名稱及案號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716769">
            <w:pPr>
              <w:tabs>
                <w:tab w:val="left" w:pos="360"/>
              </w:tabs>
              <w:spacing w:line="0" w:lineRule="atLeast"/>
              <w:jc w:val="center"/>
            </w:pPr>
            <w:proofErr w:type="gramStart"/>
            <w:r>
              <w:t>威合股份有限公司</w:t>
            </w:r>
            <w:proofErr w:type="gramEnd"/>
            <w:r w:rsidR="00716769">
              <w:rPr>
                <w:rFonts w:hint="eastAsia"/>
              </w:rPr>
              <w:t xml:space="preserve">                       </w:t>
            </w:r>
            <w:r>
              <w:rPr>
                <w:szCs w:val="28"/>
              </w:rPr>
              <w:t>(Z113283U)</w:t>
            </w:r>
            <w:r>
              <w:t>及附約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spacing w:line="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合約期限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spacing w:line="0" w:lineRule="atLeast"/>
              <w:jc w:val="both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4年01月01日至</w:t>
            </w:r>
          </w:p>
          <w:p w:rsidR="00D403D6" w:rsidRDefault="00D403D6" w:rsidP="00D403D6">
            <w:pPr>
              <w:spacing w:line="0" w:lineRule="atLeast"/>
              <w:jc w:val="both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5年12月31日</w:t>
            </w:r>
          </w:p>
        </w:tc>
      </w:tr>
      <w:tr w:rsidR="00D403D6" w:rsidTr="00F277A9">
        <w:trPr>
          <w:cantSplit/>
          <w:trHeight w:val="1134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使用單位名稱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外包人數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Pr="00570FD5" w:rsidRDefault="00D403D6" w:rsidP="00D403D6">
            <w:pPr>
              <w:snapToGrid w:val="0"/>
              <w:jc w:val="both"/>
            </w:pPr>
            <w:r w:rsidRPr="00570FD5">
              <w:rPr>
                <w:sz w:val="32"/>
                <w:szCs w:val="32"/>
                <w:u w:val="single"/>
              </w:rPr>
              <w:t xml:space="preserve">       </w:t>
            </w:r>
            <w:r w:rsidRPr="00570FD5">
              <w:rPr>
                <w:sz w:val="32"/>
                <w:szCs w:val="32"/>
              </w:rPr>
              <w:t>員人力</w:t>
            </w:r>
          </w:p>
        </w:tc>
      </w:tr>
      <w:tr w:rsidR="00415DBA" w:rsidTr="00F277A9">
        <w:trPr>
          <w:cantSplit/>
          <w:trHeight w:val="1134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Default="00415DBA" w:rsidP="00D403D6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本月預算金額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Default="00415DBA" w:rsidP="00D403D6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 w:rsidR="00B66113"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Default="00415DBA" w:rsidP="00D403D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驗收月份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Pr="00570FD5" w:rsidRDefault="00B66113" w:rsidP="00D403D6">
            <w:pPr>
              <w:snapToGrid w:val="0"/>
              <w:jc w:val="both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66113"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="00415DBA">
              <w:rPr>
                <w:sz w:val="32"/>
                <w:szCs w:val="32"/>
              </w:rPr>
              <w:t>年</w:t>
            </w:r>
            <w:r w:rsidR="00415DBA" w:rsidRPr="00B66113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415DBA" w:rsidRPr="00B66113">
              <w:rPr>
                <w:sz w:val="32"/>
                <w:szCs w:val="32"/>
                <w:u w:val="single"/>
              </w:rPr>
              <w:t xml:space="preserve"> </w:t>
            </w:r>
            <w:r w:rsidRPr="00B66113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415DBA">
              <w:rPr>
                <w:sz w:val="32"/>
                <w:szCs w:val="32"/>
              </w:rPr>
              <w:t>月份</w:t>
            </w:r>
          </w:p>
        </w:tc>
      </w:tr>
      <w:tr w:rsidR="00D403D6" w:rsidTr="001B7E6B">
        <w:trPr>
          <w:cantSplit/>
          <w:trHeight w:val="16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違約記錄</w:t>
            </w:r>
          </w:p>
        </w:tc>
        <w:tc>
          <w:tcPr>
            <w:tcW w:w="7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03D6" w:rsidRDefault="00D403D6" w:rsidP="00D403D6">
            <w:pPr>
              <w:adjustRightInd w:val="0"/>
              <w:snapToGrid w:val="0"/>
              <w:spacing w:line="40" w:lineRule="atLeast"/>
              <w:jc w:val="both"/>
            </w:pPr>
            <w:r w:rsidRPr="006A619B"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>違約情形</w:t>
            </w:r>
            <w:proofErr w:type="gramStart"/>
            <w:r>
              <w:rPr>
                <w:rFonts w:hint="eastAsia"/>
              </w:rPr>
              <w:t>如附外包</w:t>
            </w:r>
            <w:proofErr w:type="gramEnd"/>
            <w:r>
              <w:rPr>
                <w:rFonts w:hint="eastAsia"/>
              </w:rPr>
              <w:t>違約（通知）</w:t>
            </w:r>
            <w:proofErr w:type="gramStart"/>
            <w:r>
              <w:rPr>
                <w:rFonts w:hint="eastAsia"/>
              </w:rPr>
              <w:t>簽核單</w:t>
            </w:r>
            <w:proofErr w:type="gramEnd"/>
            <w:r>
              <w:rPr>
                <w:rFonts w:hint="eastAsia"/>
              </w:rPr>
              <w:t>、繳款通知單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 xml:space="preserve">影本) </w:t>
            </w:r>
          </w:p>
          <w:p w:rsidR="00D403D6" w:rsidRDefault="00D403D6" w:rsidP="00D403D6">
            <w:pPr>
              <w:adjustRightInd w:val="0"/>
              <w:snapToGrid w:val="0"/>
              <w:spacing w:line="40" w:lineRule="atLeast"/>
              <w:jc w:val="both"/>
            </w:pPr>
          </w:p>
          <w:p w:rsidR="00D403D6" w:rsidRDefault="00D403D6" w:rsidP="00D403D6">
            <w:pPr>
              <w:adjustRightInd w:val="0"/>
              <w:snapToGrid w:val="0"/>
              <w:spacing w:line="40" w:lineRule="atLeast"/>
              <w:jc w:val="both"/>
            </w:pPr>
            <w:r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>無違約情形</w:t>
            </w:r>
          </w:p>
        </w:tc>
      </w:tr>
      <w:tr w:rsidR="00415DBA" w:rsidTr="00307B9C">
        <w:trPr>
          <w:cantSplit/>
          <w:trHeight w:val="141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Default="00415DBA" w:rsidP="00D403D6">
            <w:pPr>
              <w:adjustRightInd w:val="0"/>
              <w:snapToGrid w:val="0"/>
              <w:jc w:val="distribute"/>
            </w:pPr>
            <w:r w:rsidRPr="00415DBA">
              <w:rPr>
                <w:rFonts w:hint="eastAsia"/>
              </w:rPr>
              <w:t>驗收意見</w:t>
            </w:r>
          </w:p>
        </w:tc>
        <w:tc>
          <w:tcPr>
            <w:tcW w:w="7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5DBA" w:rsidRP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  <w:r w:rsidRPr="00415DBA">
              <w:t>請勾選執行狀況：</w:t>
            </w:r>
          </w:p>
          <w:p w:rsidR="00415DBA" w:rsidRP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P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  <w:r w:rsidRPr="00415DBA">
              <w:rPr>
                <w:rFonts w:hint="eastAsia"/>
              </w:rPr>
              <w:sym w:font="Webdings" w:char="F063"/>
            </w:r>
            <w:r w:rsidRPr="00415DBA">
              <w:rPr>
                <w:b/>
                <w:bCs/>
              </w:rPr>
              <w:t>已依合約完工</w:t>
            </w:r>
            <w:r>
              <w:rPr>
                <w:b/>
                <w:bCs/>
              </w:rPr>
              <w:t>，</w:t>
            </w:r>
            <w:r w:rsidRPr="00415DBA">
              <w:rPr>
                <w:rFonts w:hint="eastAsia"/>
              </w:rPr>
              <w:t>同意驗收</w:t>
            </w:r>
            <w:r>
              <w:rPr>
                <w:rFonts w:hint="eastAsia"/>
              </w:rPr>
              <w:t>。</w:t>
            </w:r>
          </w:p>
          <w:p w:rsidR="00415DBA" w:rsidRP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  <w:r w:rsidRPr="00415DBA">
              <w:rPr>
                <w:rFonts w:hint="eastAsia"/>
              </w:rPr>
              <w:sym w:font="Webdings" w:char="F063"/>
            </w:r>
            <w:r w:rsidRPr="00415DBA">
              <w:rPr>
                <w:rFonts w:hint="eastAsia"/>
              </w:rPr>
              <w:t>未依合約完工請合約廠商處理改進。未完工部分:</w:t>
            </w: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  <w:p w:rsidR="00415DBA" w:rsidRPr="006A619B" w:rsidRDefault="00415DBA" w:rsidP="00415DBA">
            <w:pPr>
              <w:adjustRightInd w:val="0"/>
              <w:snapToGrid w:val="0"/>
              <w:spacing w:line="40" w:lineRule="atLeast"/>
              <w:jc w:val="both"/>
            </w:pPr>
          </w:p>
        </w:tc>
      </w:tr>
      <w:tr w:rsidR="00D403D6" w:rsidTr="00A76B62">
        <w:trPr>
          <w:cantSplit/>
        </w:trPr>
        <w:tc>
          <w:tcPr>
            <w:tcW w:w="969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03D6" w:rsidRDefault="00D403D6" w:rsidP="00415DBA">
            <w:pPr>
              <w:spacing w:before="180" w:after="180" w:line="0" w:lineRule="atLeast"/>
            </w:pPr>
            <w:r w:rsidRPr="00307B9C">
              <w:rPr>
                <w:rFonts w:hint="eastAsia"/>
              </w:rPr>
              <w:t>辦人：</w:t>
            </w:r>
            <w:r w:rsidRPr="00307B9C">
              <w:tab/>
            </w:r>
            <w:r w:rsidRPr="00307B9C">
              <w:tab/>
            </w:r>
            <w:r>
              <w:t xml:space="preserve">           </w:t>
            </w:r>
            <w:r w:rsidRPr="00307B9C">
              <w:t>二級主管：</w:t>
            </w:r>
            <w:r w:rsidRPr="00307B9C">
              <w:tab/>
            </w:r>
            <w:r w:rsidRPr="00307B9C">
              <w:tab/>
            </w:r>
            <w:r>
              <w:t xml:space="preserve">   </w:t>
            </w:r>
            <w:bookmarkStart w:id="0" w:name="_GoBack"/>
            <w:bookmarkEnd w:id="0"/>
            <w:r>
              <w:t xml:space="preserve">         </w:t>
            </w:r>
            <w:r w:rsidRPr="00307B9C">
              <w:t>單位主管：</w:t>
            </w:r>
            <w:r w:rsidRPr="00307B9C">
              <w:tab/>
            </w:r>
          </w:p>
        </w:tc>
      </w:tr>
    </w:tbl>
    <w:p w:rsidR="002161C2" w:rsidRDefault="002161C2" w:rsidP="00415DBA"/>
    <w:sectPr w:rsidR="002161C2" w:rsidSect="00E91414">
      <w:pgSz w:w="11907" w:h="16840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D5" w:rsidRDefault="00D750D5">
      <w:r>
        <w:separator/>
      </w:r>
    </w:p>
  </w:endnote>
  <w:endnote w:type="continuationSeparator" w:id="0">
    <w:p w:rsidR="00D750D5" w:rsidRDefault="00D7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D5" w:rsidRDefault="00D750D5">
      <w:r>
        <w:rPr>
          <w:color w:val="000000"/>
        </w:rPr>
        <w:separator/>
      </w:r>
    </w:p>
  </w:footnote>
  <w:footnote w:type="continuationSeparator" w:id="0">
    <w:p w:rsidR="00D750D5" w:rsidRDefault="00D75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16A"/>
    <w:multiLevelType w:val="multilevel"/>
    <w:tmpl w:val="0C987042"/>
    <w:lvl w:ilvl="0">
      <w:start w:val="1"/>
      <w:numFmt w:val="taiwaneseCountingThousand"/>
      <w:lvlText w:val="%1.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484AE3"/>
    <w:multiLevelType w:val="multilevel"/>
    <w:tmpl w:val="36A0FD4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61C2"/>
    <w:rsid w:val="00047493"/>
    <w:rsid w:val="001236FA"/>
    <w:rsid w:val="001B7E6B"/>
    <w:rsid w:val="00204B03"/>
    <w:rsid w:val="002161C2"/>
    <w:rsid w:val="0022079A"/>
    <w:rsid w:val="00292429"/>
    <w:rsid w:val="002C5C5C"/>
    <w:rsid w:val="00307B9C"/>
    <w:rsid w:val="003A6E7F"/>
    <w:rsid w:val="00415DBA"/>
    <w:rsid w:val="00450834"/>
    <w:rsid w:val="00477C84"/>
    <w:rsid w:val="004C220E"/>
    <w:rsid w:val="00570FD5"/>
    <w:rsid w:val="005A721C"/>
    <w:rsid w:val="005F2D8C"/>
    <w:rsid w:val="00676E04"/>
    <w:rsid w:val="00685038"/>
    <w:rsid w:val="007128E8"/>
    <w:rsid w:val="00716769"/>
    <w:rsid w:val="007318EA"/>
    <w:rsid w:val="0079121F"/>
    <w:rsid w:val="008C3236"/>
    <w:rsid w:val="009668B9"/>
    <w:rsid w:val="00A76B62"/>
    <w:rsid w:val="00A82231"/>
    <w:rsid w:val="00B66113"/>
    <w:rsid w:val="00C211D9"/>
    <w:rsid w:val="00D11AF5"/>
    <w:rsid w:val="00D30A2C"/>
    <w:rsid w:val="00D403D6"/>
    <w:rsid w:val="00D64458"/>
    <w:rsid w:val="00D750D5"/>
    <w:rsid w:val="00DA1DDB"/>
    <w:rsid w:val="00E173AC"/>
    <w:rsid w:val="00E91414"/>
    <w:rsid w:val="00ED10DF"/>
    <w:rsid w:val="00F2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5DBA"/>
    <w:pPr>
      <w:widowControl w:val="0"/>
      <w:suppressAutoHyphens/>
      <w:autoSpaceDN w:val="0"/>
      <w:textAlignment w:val="baseline"/>
    </w:pPr>
    <w:rPr>
      <w:rFonts w:ascii="標楷體" w:eastAsia="標楷體" w:hAnsi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91414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E9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E91414"/>
    <w:rPr>
      <w:rFonts w:ascii="標楷體" w:eastAsia="標楷體" w:hAnsi="標楷體"/>
      <w:kern w:val="3"/>
    </w:rPr>
  </w:style>
  <w:style w:type="paragraph" w:styleId="a6">
    <w:name w:val="footer"/>
    <w:basedOn w:val="a"/>
    <w:rsid w:val="00E9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E91414"/>
    <w:rPr>
      <w:rFonts w:ascii="標楷體" w:eastAsia="標楷體" w:hAnsi="標楷體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台北榮民總醫院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台北榮民總醫院人力勞務委外合約完工證明</dc:title>
  <dc:creator>khchien</dc:creator>
  <cp:lastModifiedBy>user</cp:lastModifiedBy>
  <cp:revision>2</cp:revision>
  <cp:lastPrinted>2026-02-03T11:02:00Z</cp:lastPrinted>
  <dcterms:created xsi:type="dcterms:W3CDTF">2026-02-03T11:09:00Z</dcterms:created>
  <dcterms:modified xsi:type="dcterms:W3CDTF">2026-02-03T11:09:00Z</dcterms:modified>
</cp:coreProperties>
</file>