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22" w:rsidRPr="00885C22" w:rsidRDefault="00885C22" w:rsidP="00885C22">
      <w:pPr>
        <w:jc w:val="center"/>
        <w:rPr>
          <w:rFonts w:eastAsia="標楷體" w:hint="eastAsia"/>
          <w:b/>
          <w:sz w:val="36"/>
        </w:rPr>
      </w:pPr>
      <w:bookmarkStart w:id="0" w:name="_GoBack"/>
      <w:r w:rsidRPr="00885C2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A5C7E1" wp14:editId="52F1FE4B">
                <wp:simplePos x="0" y="0"/>
                <wp:positionH relativeFrom="margin">
                  <wp:posOffset>315595</wp:posOffset>
                </wp:positionH>
                <wp:positionV relativeFrom="paragraph">
                  <wp:posOffset>813435</wp:posOffset>
                </wp:positionV>
                <wp:extent cx="4718050" cy="4212590"/>
                <wp:effectExtent l="12065" t="7620" r="13335" b="889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050" cy="4212590"/>
                          <a:chOff x="0" y="0"/>
                          <a:chExt cx="4718198" cy="4212772"/>
                        </a:xfrm>
                      </wpg:grpSpPr>
                      <wps:wsp>
                        <wps:cNvPr id="2" name="文字方塊 1"/>
                        <wps:cNvSpPr txBox="1">
                          <a:spLocks noChangeArrowheads="1"/>
                        </wps:cNvSpPr>
                        <wps:spPr bwMode="auto">
                          <a:xfrm>
                            <a:off x="1012326" y="0"/>
                            <a:ext cx="2018665" cy="35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C22" w:rsidRPr="00922EF5" w:rsidRDefault="00885C22" w:rsidP="00885C22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 w:rsidRPr="00922EF5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申請主治醫師備齊相關文件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83737" y="1077639"/>
                            <a:ext cx="2475865" cy="554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C22" w:rsidRPr="00922EF5" w:rsidRDefault="00885C22" w:rsidP="00885C22">
                              <w:pPr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</w:pPr>
                              <w:r w:rsidRPr="00922EF5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以簽文送人體試驗委員會及藥學部</w:t>
                              </w:r>
                            </w:p>
                            <w:p w:rsidR="00885C22" w:rsidRPr="00922EF5" w:rsidRDefault="00885C22" w:rsidP="00885C22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 w:rsidRPr="00922EF5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經過實質審查，提供同意函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67643"/>
                            <a:ext cx="4041322" cy="555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C22" w:rsidRPr="00922EF5" w:rsidRDefault="00885C22" w:rsidP="00885C22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 w:rsidRPr="00922EF5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如奉核可，由申請醫師所屬一級單位行文衛生福利部申請</w:t>
                              </w:r>
                              <w:r w:rsidRPr="00922EF5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br/>
                                <w:t>（</w:t>
                              </w:r>
                              <w:r w:rsidRPr="00922EF5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副本知會人體試驗委員會、藥學部）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文字方塊 4"/>
                        <wps:cNvSpPr txBox="1">
                          <a:spLocks noChangeArrowheads="1"/>
                        </wps:cNvSpPr>
                        <wps:spPr bwMode="auto">
                          <a:xfrm>
                            <a:off x="644979" y="3657600"/>
                            <a:ext cx="2751364" cy="555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C22" w:rsidRPr="00922EF5" w:rsidRDefault="00885C22" w:rsidP="00885C22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 w:rsidRPr="00922EF5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如獲衛生福利部同意，請將核准公文及專案藥品送交藥學部管理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2775733" y="1828721"/>
                            <a:ext cx="1942465" cy="35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C22" w:rsidRPr="00922EF5" w:rsidRDefault="00885C22" w:rsidP="00885C22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 w:rsidRPr="00922EF5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不同意-送回申請醫師修正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直線單箭頭接點 7"/>
                        <wps:cNvCnPr>
                          <a:cxnSpLocks noChangeShapeType="1"/>
                        </wps:cNvCnPr>
                        <wps:spPr bwMode="auto">
                          <a:xfrm>
                            <a:off x="2016579" y="547007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直線單箭頭接點 8"/>
                        <wps:cNvCnPr>
                          <a:cxnSpLocks noChangeShapeType="1"/>
                        </wps:cNvCnPr>
                        <wps:spPr bwMode="auto">
                          <a:xfrm>
                            <a:off x="2016579" y="182880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直線單箭頭接點 9"/>
                        <wps:cNvCnPr>
                          <a:cxnSpLocks noChangeShapeType="1"/>
                        </wps:cNvCnPr>
                        <wps:spPr bwMode="auto">
                          <a:xfrm>
                            <a:off x="2016579" y="3118757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肘形接點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08565" y="171450"/>
                            <a:ext cx="432707" cy="1583872"/>
                          </a:xfrm>
                          <a:prstGeom prst="bentConnector3">
                            <a:avLst>
                              <a:gd name="adj1" fmla="val -2861"/>
                            </a:avLst>
                          </a:prstGeom>
                          <a:noFill/>
                          <a:ln w="190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5C7E1" id="群組 1" o:spid="_x0000_s1026" style="position:absolute;left:0;text-align:left;margin-left:24.85pt;margin-top:64.05pt;width:371.5pt;height:331.7pt;z-index:251658240;mso-position-horizontal-relative:margin" coordsize="47181,4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7" type="#_x0000_t202" style="position:absolute;left:10123;width:20186;height:35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4uwsIA&#10;AADaAAAADwAAAGRycy9kb3ducmV2LnhtbESPQWsCMRSE7wX/Q3hCbzWrFLGrUVQQe5Nq1etj89ws&#10;bl7CJq7rv28KgsdhZr5hZovO1qKlJlSOFQwHGQjiwumKSwW/h83HBESIyBprx6TgQQEW897bDHPt&#10;7vxD7T6WIkE45KjAxOhzKUNhyGIYOE+cvItrLMYkm1LqBu8Jbms5yrKxtFhxWjDoaW2ouO5vVsFh&#10;9zCf4+y8HfrT0q9Wk/arPO6Ueu93yymISF18hZ/tb61gBP9X0g2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i7CwgAAANoAAAAPAAAAAAAAAAAAAAAAAJgCAABkcnMvZG93&#10;bnJldi54bWxQSwUGAAAAAAQABAD1AAAAhwMAAAAA&#10;" strokecolor="red" strokeweight=".5pt">
                  <v:textbox>
                    <w:txbxContent>
                      <w:p w:rsidR="00885C22" w:rsidRPr="00922EF5" w:rsidRDefault="00885C22" w:rsidP="00885C22">
                        <w:pPr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 w:rsidRPr="00922EF5">
                          <w:rPr>
                            <w:rFonts w:ascii="標楷體" w:eastAsia="標楷體" w:hAnsi="標楷體"/>
                            <w:color w:val="FF0000"/>
                          </w:rPr>
                          <w:t>申請主治醫師備齊相關文件</w:t>
                        </w:r>
                      </w:p>
                    </w:txbxContent>
                  </v:textbox>
                </v:shape>
                <v:shape id="文字方塊 2" o:spid="_x0000_s1028" type="#_x0000_t202" style="position:absolute;left:7837;top:10776;width:24759;height:5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KLWcIA&#10;AADaAAAADwAAAGRycy9kb3ducmV2LnhtbESPQWsCMRSE74X+h/CE3mrWVkRXo2ih1JuoVa+PzXOz&#10;uHkJm3Rd/70RhB6HmfmGmS06W4uWmlA5VjDoZyCIC6crLhX87r/fxyBCRNZYOyYFNwqwmL++zDDX&#10;7spbanexFAnCIUcFJkafSxkKQxZD33ni5J1dYzEm2ZRSN3hNcFvLjywbSYsVpwWDnr4MFZfdn1Ww&#10;39zMcJSdfgb+uPSr1bidlIeNUm+9bjkFEamL/+Fne60VfMLjSr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8otZwgAAANoAAAAPAAAAAAAAAAAAAAAAAJgCAABkcnMvZG93&#10;bnJldi54bWxQSwUGAAAAAAQABAD1AAAAhwMAAAAA&#10;" strokecolor="red" strokeweight=".5pt">
                  <v:textbox>
                    <w:txbxContent>
                      <w:p w:rsidR="00885C22" w:rsidRPr="00922EF5" w:rsidRDefault="00885C22" w:rsidP="00885C22">
                        <w:pPr>
                          <w:rPr>
                            <w:rFonts w:ascii="標楷體" w:eastAsia="標楷體" w:hAnsi="標楷體" w:hint="eastAsia"/>
                            <w:color w:val="FF0000"/>
                          </w:rPr>
                        </w:pPr>
                        <w:r w:rsidRPr="00922EF5">
                          <w:rPr>
                            <w:rFonts w:ascii="標楷體" w:eastAsia="標楷體" w:hAnsi="標楷體"/>
                            <w:color w:val="FF0000"/>
                          </w:rPr>
                          <w:t>以簽文送人體試驗委員會及藥學部</w:t>
                        </w:r>
                      </w:p>
                      <w:p w:rsidR="00885C22" w:rsidRPr="00922EF5" w:rsidRDefault="00885C22" w:rsidP="00885C22">
                        <w:pPr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 w:rsidRPr="00922EF5">
                          <w:rPr>
                            <w:rFonts w:ascii="標楷體" w:eastAsia="標楷體" w:hAnsi="標楷體"/>
                            <w:color w:val="FF0000"/>
                          </w:rPr>
                          <w:t>經過實質審查，提供同意函</w:t>
                        </w:r>
                      </w:p>
                    </w:txbxContent>
                  </v:textbox>
                </v:shape>
                <v:shape id="文字方塊 3" o:spid="_x0000_s1029" type="#_x0000_t202" style="position:absolute;top:23676;width:40413;height:5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s1MYA&#10;AADaAAAADwAAAGRycy9kb3ducmV2LnhtbESPQWvCQBSE74L/YXkFb7ppkSqpm5CWam3BgzYHj8/s&#10;Mwlm34bsqrG/vlsQehxm5htmkfamERfqXG1ZweMkAkFcWF1zqSD/Xo7nIJxH1thYJgU3cpAmw8EC&#10;Y22vvKXLzpciQNjFqKDyvo2ldEVFBt3EtsTBO9rOoA+yK6Xu8BrgppFPUfQsDdYcFips6a2i4rQ7&#10;GwXb5So/rzZfh5/3ffZafuYHnX3MlBo99NkLCE+9/w/f22utYAp/V8IN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7s1MYAAADaAAAADwAAAAAAAAAAAAAAAACYAgAAZHJz&#10;L2Rvd25yZXYueG1sUEsFBgAAAAAEAAQA9QAAAIsDAAAAAA==&#10;" strokecolor="red" strokeweight=".5pt">
                  <v:textbox>
                    <w:txbxContent>
                      <w:p w:rsidR="00885C22" w:rsidRPr="00922EF5" w:rsidRDefault="00885C22" w:rsidP="00885C22">
                        <w:pPr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 w:rsidRPr="00922EF5">
                          <w:rPr>
                            <w:rFonts w:ascii="標楷體" w:eastAsia="標楷體" w:hAnsi="標楷體"/>
                            <w:color w:val="FF0000"/>
                          </w:rPr>
                          <w:t>如奉核可，由申請醫師所屬一級單位行文衛生福利部申請</w:t>
                        </w:r>
                        <w:r w:rsidRPr="00922EF5">
                          <w:rPr>
                            <w:rFonts w:ascii="標楷體" w:eastAsia="標楷體" w:hAnsi="標楷體"/>
                            <w:color w:val="FF0000"/>
                          </w:rPr>
                          <w:br/>
                          <w:t>（</w:t>
                        </w:r>
                        <w:r w:rsidRPr="00922EF5">
                          <w:rPr>
                            <w:rFonts w:ascii="標楷體" w:eastAsia="標楷體" w:hAnsi="標楷體"/>
                            <w:color w:val="FF0000"/>
                          </w:rPr>
                          <w:t>副本知會人體試驗委員會、藥學部）</w:t>
                        </w:r>
                      </w:p>
                    </w:txbxContent>
                  </v:textbox>
                </v:shape>
                <v:shape id="文字方塊 4" o:spid="_x0000_s1030" type="#_x0000_t202" style="position:absolute;left:6449;top:36576;width:27514;height:5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JT8YA&#10;AADaAAAADwAAAGRycy9kb3ducmV2LnhtbESPQWvCQBSE74L/YXkFb7ppwSqpm5CWam3BgzYHj8/s&#10;Mwlm34bsqrG/vlsQehxm5htmkfamERfqXG1ZweMkAkFcWF1zqSD/Xo7nIJxH1thYJgU3cpAmw8EC&#10;Y22vvKXLzpciQNjFqKDyvo2ldEVFBt3EtsTBO9rOoA+yK6Xu8BrgppFPUfQsDdYcFips6a2i4rQ7&#10;GwXb5So/rzZfh5/3ffZafuYHnX3MlBo99NkLCE+9/w/f22utYAp/V8IN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JJT8YAAADaAAAADwAAAAAAAAAAAAAAAACYAgAAZHJz&#10;L2Rvd25yZXYueG1sUEsFBgAAAAAEAAQA9QAAAIsDAAAAAA==&#10;" strokecolor="red" strokeweight=".5pt">
                  <v:textbox>
                    <w:txbxContent>
                      <w:p w:rsidR="00885C22" w:rsidRPr="00922EF5" w:rsidRDefault="00885C22" w:rsidP="00885C22">
                        <w:pPr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 w:rsidRPr="00922EF5">
                          <w:rPr>
                            <w:rFonts w:ascii="標楷體" w:eastAsia="標楷體" w:hAnsi="標楷體"/>
                            <w:color w:val="FF0000"/>
                          </w:rPr>
                          <w:t>如獲衛生福利部同意，請將核准公文及專案藥品送交藥學部管理</w:t>
                        </w:r>
                      </w:p>
                    </w:txbxContent>
                  </v:textbox>
                </v:shape>
                <v:shape id="文字方塊 5" o:spid="_x0000_s1031" type="#_x0000_t202" style="position:absolute;left:27757;top:18287;width:19424;height:35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UowcIA&#10;AADaAAAADwAAAGRycy9kb3ducmV2LnhtbESPT2sCMRTE74V+h/AKvdWsUhZdjaIFaW/i/+tj89ws&#10;3byETbqu374RBI/DzPyGmS1624iO2lA7VjAcZCCIS6drrhQc9uuPMYgQkTU2jknBjQIs5q8vMyy0&#10;u/KWul2sRIJwKFCBidEXUobSkMUwcJ44eRfXWoxJtpXULV4T3DZylGW5tFhzWjDo6ctQ+bv7swr2&#10;m5v5zLPz99Cfln61GneT6rhR6v2tX05BROrjM/xo/2gFOdyvp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hSjBwgAAANoAAAAPAAAAAAAAAAAAAAAAAJgCAABkcnMvZG93&#10;bnJldi54bWxQSwUGAAAAAAQABAD1AAAAhwMAAAAA&#10;" strokecolor="red" strokeweight=".5pt">
                  <v:textbox>
                    <w:txbxContent>
                      <w:p w:rsidR="00885C22" w:rsidRPr="00922EF5" w:rsidRDefault="00885C22" w:rsidP="00885C22">
                        <w:pPr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 w:rsidRPr="00922EF5">
                          <w:rPr>
                            <w:rFonts w:ascii="標楷體" w:eastAsia="標楷體" w:hAnsi="標楷體"/>
                            <w:color w:val="FF0000"/>
                          </w:rPr>
                          <w:t>不同意-送回申請醫師修正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7" o:spid="_x0000_s1032" type="#_x0000_t32" style="position:absolute;left:20165;top:5470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7IMcMAAADaAAAADwAAAGRycy9kb3ducmV2LnhtbESPQWvCQBSE7wX/w/IKXopu2oNKdJUi&#10;FFokh0TB6yP7mqRm34bdbRL/vSsIHoeZ+YbZ7EbTip6cbywreJ8nIIhLqxuuFJyOX7MVCB+QNbaW&#10;ScGVPOy2k5cNptoOnFNfhEpECPsUFdQhdKmUvqzJoJ/bjjh6v9YZDFG6SmqHQ4SbVn4kyUIabDgu&#10;1NjRvqbyUvwbBa45J/nfuLosM10csur883YqO6Wmr+PnGkSgMTzDj/a3VrCE+5V4A+T2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+yDHDAAAA2gAAAA8AAAAAAAAAAAAA&#10;AAAAoQIAAGRycy9kb3ducmV2LnhtbFBLBQYAAAAABAAEAPkAAACRAwAAAAA=&#10;" strokecolor="red" strokeweight="1.5pt">
                  <v:stroke endarrow="block" joinstyle="miter"/>
                </v:shape>
                <v:shape id="直線單箭頭接點 8" o:spid="_x0000_s1033" type="#_x0000_t32" style="position:absolute;left:20165;top:18288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FcQ78AAADaAAAADwAAAGRycy9kb3ducmV2LnhtbERPTYvCMBC9L/gfwgh7WTTVgyvVVEQQ&#10;FPFgFbwOzdjWNpOSRO3+e3MQ9vh438tVb1rxJOdrywom4wQEcWF1zaWCy3k7moPwAVlja5kU/JGH&#10;VTb4WmKq7YtP9MxDKWII+xQVVCF0qZS+qMigH9uOOHI36wyGCF0ptcNXDDetnCbJTBqsOTZU2NGm&#10;oqLJH0aBq6/J6d7Pm9+jzg/H8rr/uRSdUt/Dfr0AEagP/+KPe6cVxK3xSrwBMn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CFcQ78AAADaAAAADwAAAAAAAAAAAAAAAACh&#10;AgAAZHJzL2Rvd25yZXYueG1sUEsFBgAAAAAEAAQA+QAAAI0DAAAAAA==&#10;" strokecolor="red" strokeweight="1.5pt">
                  <v:stroke endarrow="block" joinstyle="miter"/>
                </v:shape>
                <v:shape id="直線單箭頭接點 9" o:spid="_x0000_s1034" type="#_x0000_t32" style="position:absolute;left:20165;top:31187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352MIAAADaAAAADwAAAGRycy9kb3ducmV2LnhtbESPQYvCMBSE74L/IbwFL6Kpe9DaNYoI&#10;CyviwSp4fTRv267NS0myWv+9EQSPw8x8wyxWnWnElZyvLSuYjBMQxIXVNZcKTsfvUQrCB2SNjWVS&#10;cCcPq2W/t8BM2xsf6JqHUkQI+wwVVCG0mZS+qMigH9uWOHq/1hkMUbpSaoe3CDeN/EySqTRYc1yo&#10;sKVNRcUl/zcKXH1ODn9depntdb7bl+ft8FS0Sg0+uvUXiEBdeIdf7R+tYA7PK/EG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2352MIAAADaAAAADwAAAAAAAAAAAAAA&#10;AAChAgAAZHJzL2Rvd25yZXYueG1sUEsFBgAAAAAEAAQA+QAAAJADAAAAAA==&#10;" strokecolor="red" strokeweight="1.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10" o:spid="_x0000_s1035" type="#_x0000_t34" style="position:absolute;left:32085;top:1714;width:4327;height:15839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IIcQAAADbAAAADwAAAGRycy9kb3ducmV2LnhtbESPzU7DQAyE70i8w8pI3OiGH/ETuq0Q&#10;ElAOPdDwACbrJlGz3mjXNMvb4wMSN1sznvm8XJcwmiOlPER2cLmowBC30Q/cOfhsXi7uwWRB9jhG&#10;Jgc/lGG9Oj1ZYu3jzB903ElnNIRzjQ56kam2Nrc9BcyLOBGrto8poOiaOusTzhoeRntVVbc24MDa&#10;0ONEzz21h913cLDdv8rdTYqH9ktKM78/vDWbcu3c+Vl5egQjVOTf/He98Yqv9PqLDm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V0ghxAAAANsAAAAPAAAAAAAAAAAA&#10;AAAAAKECAABkcnMvZG93bnJldi54bWxQSwUGAAAAAAQABAD5AAAAkgMAAAAA&#10;" adj="-618" strokecolor="red" strokeweight="1.5pt">
                  <v:stroke endarrow="block"/>
                </v:shape>
                <w10:wrap anchorx="margin"/>
              </v:group>
            </w:pict>
          </mc:Fallback>
        </mc:AlternateContent>
      </w:r>
      <w:bookmarkEnd w:id="0"/>
      <w:r w:rsidRPr="00885C22">
        <w:rPr>
          <w:rFonts w:eastAsia="標楷體"/>
          <w:b/>
          <w:sz w:val="36"/>
        </w:rPr>
        <w:t>專案申請</w:t>
      </w:r>
      <w:r w:rsidRPr="00885C22">
        <w:rPr>
          <w:rFonts w:eastAsia="標楷體"/>
          <w:b/>
          <w:sz w:val="36"/>
        </w:rPr>
        <w:t>/</w:t>
      </w:r>
      <w:r w:rsidRPr="00885C22">
        <w:rPr>
          <w:rFonts w:eastAsia="標楷體"/>
          <w:b/>
          <w:sz w:val="36"/>
        </w:rPr>
        <w:t>進口作業流程</w:t>
      </w:r>
    </w:p>
    <w:sectPr w:rsidR="00885C22" w:rsidRPr="00885C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22"/>
    <w:rsid w:val="00726928"/>
    <w:rsid w:val="0088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直線單箭頭接點 7"/>
        <o:r id="V:Rule2" type="connector" idref="#直線單箭頭接點 8"/>
        <o:r id="V:Rule3" type="connector" idref="#直線單箭頭接點 9"/>
        <o:r id="V:Rule4" type="connector" idref="#肘形接點 10"/>
      </o:rules>
    </o:shapelayout>
  </w:shapeDefaults>
  <w:decimalSymbol w:val="."/>
  <w:listSeparator w:val=","/>
  <w15:chartTrackingRefBased/>
  <w15:docId w15:val="{F2E1FDFD-C95B-4DE3-93F6-5F0B8187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IRB2</dc:creator>
  <cp:keywords/>
  <dc:description/>
  <cp:lastModifiedBy>IRB2</cp:lastModifiedBy>
  <cp:revision>1</cp:revision>
  <dcterms:created xsi:type="dcterms:W3CDTF">2023-07-05T06:46:00Z</dcterms:created>
  <dcterms:modified xsi:type="dcterms:W3CDTF">2023-07-05T06:48:00Z</dcterms:modified>
</cp:coreProperties>
</file>