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BF74B9" w14:textId="77777777" w:rsidR="005058A3" w:rsidRPr="007F75E2" w:rsidRDefault="005058A3" w:rsidP="005058A3">
      <w:pPr>
        <w:spacing w:line="0" w:lineRule="atLeast"/>
        <w:jc w:val="center"/>
        <w:rPr>
          <w:rFonts w:ascii="微軟正黑體" w:eastAsia="微軟正黑體" w:hAnsi="微軟正黑體"/>
          <w:sz w:val="72"/>
          <w:szCs w:val="40"/>
        </w:rPr>
      </w:pPr>
      <w:proofErr w:type="gramStart"/>
      <w:r w:rsidRPr="007F75E2">
        <w:rPr>
          <w:rFonts w:ascii="微軟正黑體" w:eastAsia="微軟正黑體" w:hAnsi="微軟正黑體" w:hint="eastAsia"/>
          <w:sz w:val="72"/>
          <w:szCs w:val="40"/>
        </w:rPr>
        <w:t>臺</w:t>
      </w:r>
      <w:proofErr w:type="gramEnd"/>
      <w:r w:rsidRPr="007F75E2">
        <w:rPr>
          <w:rFonts w:ascii="微軟正黑體" w:eastAsia="微軟正黑體" w:hAnsi="微軟正黑體" w:hint="eastAsia"/>
          <w:sz w:val="72"/>
          <w:szCs w:val="40"/>
        </w:rPr>
        <w:t>北榮民總醫院教學部【1</w:t>
      </w:r>
      <w:r>
        <w:rPr>
          <w:rFonts w:ascii="微軟正黑體" w:eastAsia="微軟正黑體" w:hAnsi="微軟正黑體"/>
          <w:sz w:val="72"/>
          <w:szCs w:val="40"/>
        </w:rPr>
        <w:t>0</w:t>
      </w:r>
      <w:r w:rsidR="00E10354">
        <w:rPr>
          <w:rFonts w:ascii="微軟正黑體" w:eastAsia="微軟正黑體" w:hAnsi="微軟正黑體" w:hint="eastAsia"/>
          <w:sz w:val="72"/>
          <w:szCs w:val="40"/>
        </w:rPr>
        <w:t>7</w:t>
      </w:r>
      <w:r w:rsidRPr="007F75E2">
        <w:rPr>
          <w:rFonts w:ascii="微軟正黑體" w:eastAsia="微軟正黑體" w:hAnsi="微軟正黑體" w:hint="eastAsia"/>
          <w:sz w:val="72"/>
          <w:szCs w:val="40"/>
        </w:rPr>
        <w:t>年】獲獎事蹟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3359"/>
        <w:gridCol w:w="3368"/>
        <w:gridCol w:w="3359"/>
        <w:gridCol w:w="4749"/>
        <w:gridCol w:w="2030"/>
        <w:gridCol w:w="5496"/>
      </w:tblGrid>
      <w:tr w:rsidR="005058A3" w:rsidRPr="005058A3" w14:paraId="0EDE96AF" w14:textId="77777777" w:rsidTr="00305FCF">
        <w:tc>
          <w:tcPr>
            <w:tcW w:w="751" w:type="pct"/>
          </w:tcPr>
          <w:p w14:paraId="55ED9148" w14:textId="77777777" w:rsidR="005058A3" w:rsidRPr="005058A3" w:rsidRDefault="005058A3" w:rsidP="0060602E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 w:val="40"/>
                <w:szCs w:val="40"/>
              </w:rPr>
            </w:pPr>
            <w:r w:rsidRPr="005058A3">
              <w:rPr>
                <w:rFonts w:ascii="微軟正黑體" w:eastAsia="微軟正黑體" w:hAnsi="微軟正黑體" w:cs="新細明體"/>
                <w:b/>
                <w:bCs/>
                <w:kern w:val="0"/>
                <w:sz w:val="40"/>
                <w:szCs w:val="40"/>
              </w:rPr>
              <w:t>主辦單位</w:t>
            </w:r>
          </w:p>
        </w:tc>
        <w:tc>
          <w:tcPr>
            <w:tcW w:w="753" w:type="pct"/>
            <w:hideMark/>
          </w:tcPr>
          <w:p w14:paraId="15EB5A37" w14:textId="77777777" w:rsidR="005058A3" w:rsidRPr="005058A3" w:rsidRDefault="005058A3" w:rsidP="0060602E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5058A3">
              <w:rPr>
                <w:rFonts w:ascii="微軟正黑體" w:eastAsia="微軟正黑體" w:hAnsi="微軟正黑體" w:cs="新細明體"/>
                <w:b/>
                <w:bCs/>
                <w:kern w:val="0"/>
                <w:sz w:val="40"/>
                <w:szCs w:val="40"/>
              </w:rPr>
              <w:t>參賽領域</w:t>
            </w:r>
          </w:p>
        </w:tc>
        <w:tc>
          <w:tcPr>
            <w:tcW w:w="751" w:type="pct"/>
            <w:hideMark/>
          </w:tcPr>
          <w:p w14:paraId="00F0A868" w14:textId="77777777" w:rsidR="005058A3" w:rsidRPr="005058A3" w:rsidRDefault="005058A3" w:rsidP="0060602E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5058A3">
              <w:rPr>
                <w:rFonts w:ascii="微軟正黑體" w:eastAsia="微軟正黑體" w:hAnsi="微軟正黑體" w:cs="新細明體"/>
                <w:b/>
                <w:bCs/>
                <w:kern w:val="0"/>
                <w:sz w:val="40"/>
                <w:szCs w:val="40"/>
              </w:rPr>
              <w:t>參賽組別</w:t>
            </w:r>
          </w:p>
        </w:tc>
        <w:tc>
          <w:tcPr>
            <w:tcW w:w="1062" w:type="pct"/>
            <w:hideMark/>
          </w:tcPr>
          <w:p w14:paraId="2B7948A4" w14:textId="77777777" w:rsidR="005058A3" w:rsidRPr="005058A3" w:rsidRDefault="005058A3" w:rsidP="0060602E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5058A3">
              <w:rPr>
                <w:rFonts w:ascii="微軟正黑體" w:eastAsia="微軟正黑體" w:hAnsi="微軟正黑體" w:cs="新細明體"/>
                <w:b/>
                <w:bCs/>
                <w:kern w:val="0"/>
                <w:sz w:val="40"/>
                <w:szCs w:val="40"/>
              </w:rPr>
              <w:t>參賽</w:t>
            </w:r>
            <w:r w:rsidRPr="005058A3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40"/>
                <w:szCs w:val="40"/>
              </w:rPr>
              <w:t>主題</w:t>
            </w:r>
          </w:p>
        </w:tc>
        <w:tc>
          <w:tcPr>
            <w:tcW w:w="454" w:type="pct"/>
            <w:hideMark/>
          </w:tcPr>
          <w:p w14:paraId="66E49185" w14:textId="77777777" w:rsidR="005058A3" w:rsidRPr="005058A3" w:rsidRDefault="005058A3" w:rsidP="0060602E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5058A3">
              <w:rPr>
                <w:rFonts w:ascii="微軟正黑體" w:eastAsia="微軟正黑體" w:hAnsi="微軟正黑體" w:cs="新細明體"/>
                <w:b/>
                <w:bCs/>
                <w:kern w:val="0"/>
                <w:sz w:val="40"/>
                <w:szCs w:val="40"/>
              </w:rPr>
              <w:t>獎項</w:t>
            </w:r>
          </w:p>
        </w:tc>
        <w:tc>
          <w:tcPr>
            <w:tcW w:w="1229" w:type="pct"/>
          </w:tcPr>
          <w:p w14:paraId="69AF8DC4" w14:textId="77777777" w:rsidR="005058A3" w:rsidRPr="005058A3" w:rsidRDefault="005058A3" w:rsidP="0060602E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 w:val="40"/>
                <w:szCs w:val="40"/>
              </w:rPr>
            </w:pPr>
            <w:r w:rsidRPr="005058A3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40"/>
                <w:szCs w:val="40"/>
              </w:rPr>
              <w:t>獲獎團隊(者)</w:t>
            </w:r>
          </w:p>
        </w:tc>
      </w:tr>
      <w:tr w:rsidR="00733553" w:rsidRPr="00460AAA" w14:paraId="60D23CB4" w14:textId="77777777" w:rsidTr="00305FCF">
        <w:tc>
          <w:tcPr>
            <w:tcW w:w="751" w:type="pct"/>
          </w:tcPr>
          <w:p w14:paraId="0C47826E" w14:textId="77777777" w:rsidR="00733553" w:rsidRPr="005058A3" w:rsidRDefault="00733553" w:rsidP="00733553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bCs/>
                <w:kern w:val="0"/>
                <w:sz w:val="40"/>
                <w:szCs w:val="40"/>
              </w:rPr>
            </w:pPr>
            <w:r w:rsidRPr="005058A3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財團法人醫院評鑑暨醫療品質策進會</w:t>
            </w:r>
          </w:p>
        </w:tc>
        <w:tc>
          <w:tcPr>
            <w:tcW w:w="753" w:type="pct"/>
          </w:tcPr>
          <w:p w14:paraId="2E637B0C" w14:textId="77777777" w:rsidR="00733553" w:rsidRPr="005058A3" w:rsidRDefault="00733553" w:rsidP="00733553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bCs/>
                <w:kern w:val="0"/>
                <w:sz w:val="40"/>
                <w:szCs w:val="40"/>
              </w:rPr>
            </w:pPr>
            <w:r w:rsidRPr="005058A3"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  <w:t>國家醫療品質獎</w:t>
            </w:r>
          </w:p>
        </w:tc>
        <w:tc>
          <w:tcPr>
            <w:tcW w:w="751" w:type="pct"/>
          </w:tcPr>
          <w:p w14:paraId="397440F8" w14:textId="77777777" w:rsidR="00733553" w:rsidRPr="005058A3" w:rsidRDefault="00733553" w:rsidP="00733553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5058A3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擬真情境類</w:t>
            </w:r>
          </w:p>
        </w:tc>
        <w:tc>
          <w:tcPr>
            <w:tcW w:w="1062" w:type="pct"/>
          </w:tcPr>
          <w:p w14:paraId="3BED3A1E" w14:textId="77777777" w:rsidR="00733553" w:rsidRPr="005058A3" w:rsidRDefault="004205F4" w:rsidP="00733553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4205F4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新人組</w:t>
            </w:r>
          </w:p>
        </w:tc>
        <w:tc>
          <w:tcPr>
            <w:tcW w:w="454" w:type="pct"/>
          </w:tcPr>
          <w:p w14:paraId="16DB6A71" w14:textId="77777777" w:rsidR="00733553" w:rsidRPr="005058A3" w:rsidRDefault="004205F4" w:rsidP="00733553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4205F4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金獎</w:t>
            </w:r>
          </w:p>
        </w:tc>
        <w:tc>
          <w:tcPr>
            <w:tcW w:w="1229" w:type="pct"/>
          </w:tcPr>
          <w:p w14:paraId="7A8F26D9" w14:textId="77777777" w:rsidR="00733553" w:rsidRPr="005058A3" w:rsidRDefault="00657688" w:rsidP="00DA6D51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657688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楊盈盈</w:t>
            </w:r>
            <w:r w:rsidR="00DA6D51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、</w:t>
            </w:r>
            <w:r w:rsidRPr="00657688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陳人傑</w:t>
            </w:r>
            <w:r w:rsidR="00DA6D51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、</w:t>
            </w:r>
            <w:r w:rsidRPr="00657688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曾彥樵</w:t>
            </w:r>
            <w:r w:rsidR="00DA6D51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、</w:t>
            </w:r>
            <w:r w:rsidRPr="00657688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呂鎮屹</w:t>
            </w:r>
            <w:r w:rsidR="00DA6D51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、</w:t>
            </w:r>
            <w:r w:rsidRPr="00657688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何雅姿</w:t>
            </w:r>
          </w:p>
        </w:tc>
      </w:tr>
      <w:tr w:rsidR="00460AAA" w:rsidRPr="00460AAA" w14:paraId="1FB30D26" w14:textId="77777777" w:rsidTr="00305FCF">
        <w:tc>
          <w:tcPr>
            <w:tcW w:w="751" w:type="pct"/>
          </w:tcPr>
          <w:p w14:paraId="7C6FB88D" w14:textId="77777777" w:rsidR="00460AAA" w:rsidRPr="005058A3" w:rsidRDefault="00460AAA" w:rsidP="00460AAA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bCs/>
                <w:kern w:val="0"/>
                <w:sz w:val="40"/>
                <w:szCs w:val="40"/>
              </w:rPr>
            </w:pPr>
            <w:r w:rsidRPr="005058A3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財團法人醫院評鑑暨醫療品質策進會</w:t>
            </w:r>
          </w:p>
        </w:tc>
        <w:tc>
          <w:tcPr>
            <w:tcW w:w="753" w:type="pct"/>
          </w:tcPr>
          <w:p w14:paraId="65080064" w14:textId="77777777" w:rsidR="00460AAA" w:rsidRPr="005058A3" w:rsidRDefault="00460AAA" w:rsidP="00460AAA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bCs/>
                <w:kern w:val="0"/>
                <w:sz w:val="40"/>
                <w:szCs w:val="40"/>
              </w:rPr>
            </w:pPr>
            <w:r w:rsidRPr="005058A3"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  <w:t>國家醫療品質獎</w:t>
            </w:r>
          </w:p>
        </w:tc>
        <w:tc>
          <w:tcPr>
            <w:tcW w:w="751" w:type="pct"/>
          </w:tcPr>
          <w:p w14:paraId="7F03F03D" w14:textId="77777777" w:rsidR="00460AAA" w:rsidRPr="005058A3" w:rsidRDefault="00460AAA" w:rsidP="00460AAA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5058A3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擬真情境類</w:t>
            </w:r>
          </w:p>
        </w:tc>
        <w:tc>
          <w:tcPr>
            <w:tcW w:w="1062" w:type="pct"/>
          </w:tcPr>
          <w:p w14:paraId="55245449" w14:textId="77777777" w:rsidR="00460AAA" w:rsidRPr="004205F4" w:rsidRDefault="00460AAA" w:rsidP="00460AAA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460AAA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急</w:t>
            </w:r>
            <w:proofErr w:type="gramStart"/>
            <w:r w:rsidRPr="00460AAA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重症</w:t>
            </w:r>
            <w:r w:rsidR="003B1A65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照護</w:t>
            </w:r>
            <w:proofErr w:type="gramEnd"/>
            <w:r w:rsidR="003B1A65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一般</w:t>
            </w:r>
            <w:r w:rsidRPr="00460AAA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組</w:t>
            </w:r>
          </w:p>
        </w:tc>
        <w:tc>
          <w:tcPr>
            <w:tcW w:w="454" w:type="pct"/>
          </w:tcPr>
          <w:p w14:paraId="6DC265BC" w14:textId="77777777" w:rsidR="00460AAA" w:rsidRPr="004205F4" w:rsidRDefault="00460AAA" w:rsidP="00460AAA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460AAA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潛力獎</w:t>
            </w:r>
          </w:p>
        </w:tc>
        <w:tc>
          <w:tcPr>
            <w:tcW w:w="1229" w:type="pct"/>
          </w:tcPr>
          <w:p w14:paraId="55C5C8BE" w14:textId="77777777" w:rsidR="00460AAA" w:rsidRPr="00657688" w:rsidRDefault="003B1A65" w:rsidP="003B1A65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3B1A65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黃獻</w:t>
            </w:r>
            <w:proofErr w:type="gramStart"/>
            <w:r w:rsidRPr="003B1A65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皞</w:t>
            </w:r>
            <w:proofErr w:type="gramEnd"/>
            <w:r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、</w:t>
            </w:r>
            <w:r w:rsidRPr="003B1A65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蔡子平</w:t>
            </w:r>
            <w:r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、</w:t>
            </w:r>
            <w:r w:rsidRPr="003B1A65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高誌駿</w:t>
            </w:r>
            <w:r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、</w:t>
            </w:r>
            <w:r w:rsidRPr="003B1A65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王金威</w:t>
            </w:r>
            <w:r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、</w:t>
            </w:r>
            <w:proofErr w:type="gramStart"/>
            <w:r w:rsidRPr="003B1A65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江宇</w:t>
            </w:r>
            <w:proofErr w:type="gramEnd"/>
            <w:r w:rsidRPr="003B1A65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丘</w:t>
            </w:r>
            <w:r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、</w:t>
            </w:r>
            <w:r w:rsidRPr="003B1A65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辜月儒</w:t>
            </w:r>
          </w:p>
        </w:tc>
      </w:tr>
      <w:tr w:rsidR="00CB1D5F" w:rsidRPr="00460AAA" w14:paraId="0D79C5C6" w14:textId="77777777" w:rsidTr="00305FCF">
        <w:tc>
          <w:tcPr>
            <w:tcW w:w="751" w:type="pct"/>
          </w:tcPr>
          <w:p w14:paraId="330C2267" w14:textId="77777777" w:rsidR="00CB1D5F" w:rsidRPr="005058A3" w:rsidRDefault="00CB1D5F" w:rsidP="00CB1D5F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bCs/>
                <w:kern w:val="0"/>
                <w:sz w:val="40"/>
                <w:szCs w:val="40"/>
              </w:rPr>
            </w:pPr>
            <w:r w:rsidRPr="005058A3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財團法人醫院評鑑暨醫療品質策進會</w:t>
            </w:r>
          </w:p>
        </w:tc>
        <w:tc>
          <w:tcPr>
            <w:tcW w:w="753" w:type="pct"/>
          </w:tcPr>
          <w:p w14:paraId="73909AB6" w14:textId="77777777" w:rsidR="00CB1D5F" w:rsidRPr="005058A3" w:rsidRDefault="00CB1D5F" w:rsidP="00CB1D5F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bCs/>
                <w:kern w:val="0"/>
                <w:sz w:val="40"/>
                <w:szCs w:val="40"/>
              </w:rPr>
            </w:pPr>
            <w:r w:rsidRPr="005058A3"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  <w:t>國家醫療品質獎</w:t>
            </w:r>
          </w:p>
        </w:tc>
        <w:tc>
          <w:tcPr>
            <w:tcW w:w="751" w:type="pct"/>
          </w:tcPr>
          <w:p w14:paraId="0D8C3B65" w14:textId="77777777" w:rsidR="00CB1D5F" w:rsidRPr="005058A3" w:rsidRDefault="00CB1D5F" w:rsidP="00CB1D5F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5058A3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擬真情境類</w:t>
            </w:r>
          </w:p>
        </w:tc>
        <w:tc>
          <w:tcPr>
            <w:tcW w:w="1062" w:type="pct"/>
          </w:tcPr>
          <w:p w14:paraId="57CF4E28" w14:textId="77777777" w:rsidR="00CB1D5F" w:rsidRPr="00460AAA" w:rsidRDefault="00CB1D5F" w:rsidP="00CB1D5F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CB1D5F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精神</w:t>
            </w:r>
            <w:proofErr w:type="gramStart"/>
            <w:r w:rsidRPr="00CB1D5F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照護組</w:t>
            </w:r>
            <w:proofErr w:type="gramEnd"/>
          </w:p>
        </w:tc>
        <w:tc>
          <w:tcPr>
            <w:tcW w:w="454" w:type="pct"/>
          </w:tcPr>
          <w:p w14:paraId="46F644C6" w14:textId="77777777" w:rsidR="00CB1D5F" w:rsidRPr="00460AAA" w:rsidRDefault="00CB1D5F" w:rsidP="00CB1D5F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460AAA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潛力獎</w:t>
            </w:r>
          </w:p>
        </w:tc>
        <w:tc>
          <w:tcPr>
            <w:tcW w:w="1229" w:type="pct"/>
          </w:tcPr>
          <w:p w14:paraId="70B93D83" w14:textId="77777777" w:rsidR="00CB1D5F" w:rsidRPr="003B1A65" w:rsidRDefault="00CB1D5F" w:rsidP="00CB1D5F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CB1D5F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李淑瓊</w:t>
            </w:r>
            <w:r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、</w:t>
            </w:r>
            <w:r w:rsidRPr="00CB1D5F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劉英杰</w:t>
            </w:r>
            <w:r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、</w:t>
            </w:r>
            <w:r w:rsidRPr="00CB1D5F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鄭佳洵</w:t>
            </w:r>
            <w:r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、</w:t>
            </w:r>
            <w:r w:rsidRPr="00CB1D5F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李秀如</w:t>
            </w:r>
            <w:r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、</w:t>
            </w:r>
            <w:r w:rsidRPr="00CB1D5F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曾淑君</w:t>
            </w:r>
            <w:r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、</w:t>
            </w:r>
            <w:r w:rsidRPr="00CB1D5F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劉淑言</w:t>
            </w:r>
          </w:p>
        </w:tc>
      </w:tr>
      <w:tr w:rsidR="009A4587" w:rsidRPr="005058A3" w14:paraId="4DE83336" w14:textId="77777777" w:rsidTr="00305FCF">
        <w:tc>
          <w:tcPr>
            <w:tcW w:w="751" w:type="pct"/>
          </w:tcPr>
          <w:p w14:paraId="13A50816" w14:textId="77777777" w:rsidR="009A4587" w:rsidRPr="005058A3" w:rsidRDefault="009A4587" w:rsidP="009A4587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bCs/>
                <w:kern w:val="0"/>
                <w:sz w:val="40"/>
                <w:szCs w:val="40"/>
              </w:rPr>
            </w:pPr>
            <w:r w:rsidRPr="005058A3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財團法人醫院評鑑暨醫療品質策進會</w:t>
            </w:r>
          </w:p>
        </w:tc>
        <w:tc>
          <w:tcPr>
            <w:tcW w:w="753" w:type="pct"/>
          </w:tcPr>
          <w:p w14:paraId="3D33EE96" w14:textId="77777777" w:rsidR="009A4587" w:rsidRPr="005058A3" w:rsidRDefault="009A4587" w:rsidP="009A4587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bCs/>
                <w:kern w:val="0"/>
                <w:sz w:val="40"/>
                <w:szCs w:val="40"/>
              </w:rPr>
            </w:pPr>
            <w:r w:rsidRPr="005058A3"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  <w:t>國家醫療品質獎</w:t>
            </w:r>
          </w:p>
        </w:tc>
        <w:tc>
          <w:tcPr>
            <w:tcW w:w="751" w:type="pct"/>
          </w:tcPr>
          <w:p w14:paraId="0C54CBFC" w14:textId="77777777" w:rsidR="009A4587" w:rsidRPr="005058A3" w:rsidRDefault="009A4587" w:rsidP="009A4587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bCs/>
                <w:kern w:val="0"/>
                <w:sz w:val="40"/>
                <w:szCs w:val="40"/>
              </w:rPr>
            </w:pPr>
            <w:r w:rsidRPr="005058A3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實證醫學類</w:t>
            </w:r>
          </w:p>
        </w:tc>
        <w:tc>
          <w:tcPr>
            <w:tcW w:w="1062" w:type="pct"/>
          </w:tcPr>
          <w:p w14:paraId="2C222DB5" w14:textId="77777777" w:rsidR="009A4587" w:rsidRPr="005058A3" w:rsidRDefault="009A4587" w:rsidP="009A4587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F85A7F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文獻查證菁英組</w:t>
            </w:r>
          </w:p>
        </w:tc>
        <w:tc>
          <w:tcPr>
            <w:tcW w:w="454" w:type="pct"/>
          </w:tcPr>
          <w:p w14:paraId="36404435" w14:textId="77777777" w:rsidR="009A4587" w:rsidRPr="005058A3" w:rsidRDefault="009A4587" w:rsidP="009A4587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F85A7F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銀獎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57BB8" w14:textId="77777777" w:rsidR="009A4587" w:rsidRPr="009A4587" w:rsidRDefault="009A4587" w:rsidP="009A4587">
            <w:pPr>
              <w:widowControl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9A4587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胸腔部陳威志醫師</w:t>
            </w:r>
            <w:r w:rsidRPr="009A4587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br/>
              <w:t>護理部廖家惠護理師</w:t>
            </w:r>
            <w:r w:rsidRPr="009A4587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br/>
              <w:t>營養部吳柏姍營養師</w:t>
            </w:r>
          </w:p>
        </w:tc>
      </w:tr>
      <w:tr w:rsidR="009A4587" w:rsidRPr="005058A3" w14:paraId="4E3F8DB1" w14:textId="77777777" w:rsidTr="00305FCF">
        <w:tc>
          <w:tcPr>
            <w:tcW w:w="751" w:type="pct"/>
          </w:tcPr>
          <w:p w14:paraId="600171A3" w14:textId="77777777" w:rsidR="009A4587" w:rsidRPr="005058A3" w:rsidRDefault="009A4587" w:rsidP="009A4587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bCs/>
                <w:kern w:val="0"/>
                <w:sz w:val="40"/>
                <w:szCs w:val="40"/>
              </w:rPr>
            </w:pPr>
            <w:r w:rsidRPr="005058A3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財團法人醫院評鑑暨醫療品質策進會</w:t>
            </w:r>
          </w:p>
        </w:tc>
        <w:tc>
          <w:tcPr>
            <w:tcW w:w="753" w:type="pct"/>
          </w:tcPr>
          <w:p w14:paraId="32715DF2" w14:textId="77777777" w:rsidR="009A4587" w:rsidRPr="005058A3" w:rsidRDefault="009A4587" w:rsidP="009A4587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bCs/>
                <w:kern w:val="0"/>
                <w:sz w:val="40"/>
                <w:szCs w:val="40"/>
              </w:rPr>
            </w:pPr>
            <w:r w:rsidRPr="005058A3"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  <w:t>國家醫療品質獎</w:t>
            </w:r>
          </w:p>
        </w:tc>
        <w:tc>
          <w:tcPr>
            <w:tcW w:w="751" w:type="pct"/>
          </w:tcPr>
          <w:p w14:paraId="422DDDB0" w14:textId="77777777" w:rsidR="009A4587" w:rsidRPr="005058A3" w:rsidRDefault="009A4587" w:rsidP="009A4587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bCs/>
                <w:kern w:val="0"/>
                <w:sz w:val="40"/>
                <w:szCs w:val="40"/>
              </w:rPr>
            </w:pPr>
            <w:r w:rsidRPr="005058A3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實證醫學類</w:t>
            </w:r>
          </w:p>
        </w:tc>
        <w:tc>
          <w:tcPr>
            <w:tcW w:w="1062" w:type="pct"/>
          </w:tcPr>
          <w:p w14:paraId="749E7B6E" w14:textId="77777777" w:rsidR="009A4587" w:rsidRPr="005058A3" w:rsidRDefault="009A4587" w:rsidP="009A4587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F85A7F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文獻查證臨床組</w:t>
            </w:r>
          </w:p>
        </w:tc>
        <w:tc>
          <w:tcPr>
            <w:tcW w:w="454" w:type="pct"/>
          </w:tcPr>
          <w:p w14:paraId="7EF22AA3" w14:textId="77777777" w:rsidR="009A4587" w:rsidRPr="005058A3" w:rsidRDefault="009A4587" w:rsidP="009A4587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F85A7F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銅獎</w:t>
            </w:r>
          </w:p>
        </w:tc>
        <w:tc>
          <w:tcPr>
            <w:tcW w:w="1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A9CD6" w14:textId="77777777" w:rsidR="009A4587" w:rsidRPr="009A4587" w:rsidRDefault="009A4587" w:rsidP="009A4587">
            <w:pPr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9A4587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教學</w:t>
            </w:r>
            <w:proofErr w:type="gramStart"/>
            <w:r w:rsidRPr="009A4587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部張綜顯</w:t>
            </w:r>
            <w:proofErr w:type="gramEnd"/>
            <w:r w:rsidRPr="009A4587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不分科住院醫師</w:t>
            </w:r>
            <w:r w:rsidRPr="009A4587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br/>
              <w:t>教學部林弘堯不分科住院醫師</w:t>
            </w:r>
            <w:r w:rsidRPr="009A4587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br/>
              <w:t>胸腔</w:t>
            </w:r>
            <w:proofErr w:type="gramStart"/>
            <w:r w:rsidRPr="009A4587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部鄭</w:t>
            </w:r>
            <w:proofErr w:type="gramEnd"/>
            <w:r w:rsidRPr="009A4587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瑜護理師</w:t>
            </w:r>
          </w:p>
        </w:tc>
      </w:tr>
      <w:tr w:rsidR="009A4587" w:rsidRPr="005058A3" w14:paraId="5EFA454C" w14:textId="77777777" w:rsidTr="00C74AFC">
        <w:tc>
          <w:tcPr>
            <w:tcW w:w="751" w:type="pct"/>
          </w:tcPr>
          <w:p w14:paraId="772B91DE" w14:textId="77777777" w:rsidR="009A4587" w:rsidRPr="005058A3" w:rsidRDefault="009A4587" w:rsidP="009A4587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bCs/>
                <w:kern w:val="0"/>
                <w:sz w:val="40"/>
                <w:szCs w:val="40"/>
              </w:rPr>
            </w:pPr>
            <w:r w:rsidRPr="005058A3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財團法人醫院評鑑暨醫療品質策進會</w:t>
            </w:r>
          </w:p>
        </w:tc>
        <w:tc>
          <w:tcPr>
            <w:tcW w:w="753" w:type="pct"/>
          </w:tcPr>
          <w:p w14:paraId="5D87F84B" w14:textId="77777777" w:rsidR="009A4587" w:rsidRPr="005058A3" w:rsidRDefault="009A4587" w:rsidP="009A4587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bCs/>
                <w:kern w:val="0"/>
                <w:sz w:val="40"/>
                <w:szCs w:val="40"/>
              </w:rPr>
            </w:pPr>
            <w:r w:rsidRPr="005058A3"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  <w:t>國家醫療品質獎</w:t>
            </w:r>
          </w:p>
        </w:tc>
        <w:tc>
          <w:tcPr>
            <w:tcW w:w="751" w:type="pct"/>
          </w:tcPr>
          <w:p w14:paraId="444D3ED2" w14:textId="77777777" w:rsidR="009A4587" w:rsidRPr="005058A3" w:rsidRDefault="009A4587" w:rsidP="009A4587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bCs/>
                <w:kern w:val="0"/>
                <w:sz w:val="40"/>
                <w:szCs w:val="40"/>
              </w:rPr>
            </w:pPr>
            <w:r w:rsidRPr="005058A3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實證醫學類</w:t>
            </w:r>
          </w:p>
        </w:tc>
        <w:tc>
          <w:tcPr>
            <w:tcW w:w="1062" w:type="pct"/>
          </w:tcPr>
          <w:p w14:paraId="626FD581" w14:textId="77777777" w:rsidR="009A4587" w:rsidRPr="005058A3" w:rsidRDefault="009A4587" w:rsidP="009A4587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F85A7F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文獻查證臨床組</w:t>
            </w:r>
          </w:p>
        </w:tc>
        <w:tc>
          <w:tcPr>
            <w:tcW w:w="454" w:type="pct"/>
            <w:tcBorders>
              <w:bottom w:val="single" w:sz="4" w:space="0" w:color="auto"/>
            </w:tcBorders>
          </w:tcPr>
          <w:p w14:paraId="775EA02F" w14:textId="77777777" w:rsidR="009A4587" w:rsidRPr="005058A3" w:rsidRDefault="009A4587" w:rsidP="009A4587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F85A7F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佳作</w:t>
            </w:r>
            <w:r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獎</w:t>
            </w:r>
          </w:p>
        </w:tc>
        <w:tc>
          <w:tcPr>
            <w:tcW w:w="1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4219D" w14:textId="77777777" w:rsidR="009A4587" w:rsidRPr="009A4587" w:rsidRDefault="009A4587" w:rsidP="009A4587">
            <w:pPr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9A4587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內科部陳</w:t>
            </w:r>
            <w:proofErr w:type="gramStart"/>
            <w:r w:rsidRPr="009A4587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玟均總</w:t>
            </w:r>
            <w:proofErr w:type="gramEnd"/>
            <w:r w:rsidRPr="009A4587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醫師</w:t>
            </w:r>
            <w:r w:rsidRPr="009A4587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br/>
              <w:t>護理部李宜恬護理長</w:t>
            </w:r>
            <w:r w:rsidRPr="009A4587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br/>
              <w:t>藥學部王明業藥師</w:t>
            </w:r>
          </w:p>
        </w:tc>
      </w:tr>
      <w:tr w:rsidR="009A4587" w:rsidRPr="005058A3" w14:paraId="79A2DBE4" w14:textId="77777777" w:rsidTr="00C74AFC">
        <w:tc>
          <w:tcPr>
            <w:tcW w:w="751" w:type="pct"/>
          </w:tcPr>
          <w:p w14:paraId="42415677" w14:textId="77777777" w:rsidR="009A4587" w:rsidRPr="005058A3" w:rsidRDefault="009A4587" w:rsidP="009A4587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bCs/>
                <w:kern w:val="0"/>
                <w:sz w:val="40"/>
                <w:szCs w:val="40"/>
              </w:rPr>
            </w:pPr>
            <w:r w:rsidRPr="005058A3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lastRenderedPageBreak/>
              <w:t>財團法人醫院評鑑暨醫療品質策進會</w:t>
            </w:r>
          </w:p>
        </w:tc>
        <w:tc>
          <w:tcPr>
            <w:tcW w:w="753" w:type="pct"/>
          </w:tcPr>
          <w:p w14:paraId="5F9EF59C" w14:textId="77777777" w:rsidR="009A4587" w:rsidRPr="005058A3" w:rsidRDefault="009A4587" w:rsidP="009A4587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bCs/>
                <w:kern w:val="0"/>
                <w:sz w:val="40"/>
                <w:szCs w:val="40"/>
              </w:rPr>
            </w:pPr>
            <w:r w:rsidRPr="005058A3"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  <w:t>國家醫療品質獎</w:t>
            </w:r>
          </w:p>
        </w:tc>
        <w:tc>
          <w:tcPr>
            <w:tcW w:w="751" w:type="pct"/>
          </w:tcPr>
          <w:p w14:paraId="70414E77" w14:textId="77777777" w:rsidR="009A4587" w:rsidRPr="005058A3" w:rsidRDefault="009A4587" w:rsidP="009A4587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bCs/>
                <w:kern w:val="0"/>
                <w:sz w:val="40"/>
                <w:szCs w:val="40"/>
              </w:rPr>
            </w:pPr>
            <w:r w:rsidRPr="005058A3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實證醫學類</w:t>
            </w:r>
          </w:p>
        </w:tc>
        <w:tc>
          <w:tcPr>
            <w:tcW w:w="1062" w:type="pct"/>
            <w:tcBorders>
              <w:right w:val="single" w:sz="4" w:space="0" w:color="auto"/>
            </w:tcBorders>
          </w:tcPr>
          <w:p w14:paraId="146C218C" w14:textId="77777777" w:rsidR="009A4587" w:rsidRPr="005058A3" w:rsidRDefault="009A4587" w:rsidP="009A4587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F85A7F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文獻查證新人組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FA425" w14:textId="77777777" w:rsidR="009A4587" w:rsidRPr="005058A3" w:rsidRDefault="009A4587" w:rsidP="009A4587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F85A7F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佳作</w:t>
            </w:r>
            <w:r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獎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8E054" w14:textId="77777777" w:rsidR="009A4587" w:rsidRPr="009A4587" w:rsidRDefault="009A4587" w:rsidP="009A4587">
            <w:pPr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9A4587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藥學</w:t>
            </w:r>
            <w:proofErr w:type="gramStart"/>
            <w:r w:rsidRPr="009A4587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部周亭</w:t>
            </w:r>
            <w:proofErr w:type="gramEnd"/>
            <w:r w:rsidRPr="009A4587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君藥師</w:t>
            </w:r>
            <w:r w:rsidRPr="009A4587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br/>
              <w:t>教學部黃睿慈見習醫學生</w:t>
            </w:r>
            <w:r w:rsidRPr="009A4587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br/>
              <w:t>教學</w:t>
            </w:r>
            <w:proofErr w:type="gramStart"/>
            <w:r w:rsidRPr="009A4587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部楊程喬見習</w:t>
            </w:r>
            <w:proofErr w:type="gramEnd"/>
            <w:r w:rsidRPr="009A4587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醫學生</w:t>
            </w:r>
          </w:p>
        </w:tc>
      </w:tr>
      <w:tr w:rsidR="00CB1D5F" w:rsidRPr="005058A3" w14:paraId="44A13A75" w14:textId="77777777" w:rsidTr="00C74AFC">
        <w:tc>
          <w:tcPr>
            <w:tcW w:w="751" w:type="pct"/>
          </w:tcPr>
          <w:p w14:paraId="77DAB0E3" w14:textId="77777777" w:rsidR="00CB1D5F" w:rsidRPr="005058A3" w:rsidRDefault="00CB1D5F" w:rsidP="00CB1D5F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5058A3">
              <w:rPr>
                <w:rFonts w:ascii="微軟正黑體" w:eastAsia="微軟正黑體" w:hAnsi="微軟正黑體" w:cs="新細明體" w:hint="eastAsia"/>
                <w:bCs/>
                <w:kern w:val="0"/>
                <w:sz w:val="40"/>
                <w:szCs w:val="40"/>
              </w:rPr>
              <w:t>臺北市政府衛生局</w:t>
            </w:r>
          </w:p>
        </w:tc>
        <w:tc>
          <w:tcPr>
            <w:tcW w:w="753" w:type="pct"/>
          </w:tcPr>
          <w:p w14:paraId="1BC0E66F" w14:textId="77777777" w:rsidR="00CB1D5F" w:rsidRPr="005058A3" w:rsidRDefault="00CB1D5F" w:rsidP="00CB1D5F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5058A3">
              <w:rPr>
                <w:rFonts w:ascii="微軟正黑體" w:eastAsia="微軟正黑體" w:hAnsi="微軟正黑體" w:cs="新細明體" w:hint="eastAsia"/>
                <w:bCs/>
                <w:kern w:val="0"/>
                <w:sz w:val="40"/>
                <w:szCs w:val="40"/>
              </w:rPr>
              <w:t>臺北市醫療安全品質提升提案獎勵活動</w:t>
            </w:r>
          </w:p>
        </w:tc>
        <w:tc>
          <w:tcPr>
            <w:tcW w:w="751" w:type="pct"/>
          </w:tcPr>
          <w:p w14:paraId="5254EE70" w14:textId="77777777" w:rsidR="00CB1D5F" w:rsidRPr="005058A3" w:rsidRDefault="00CB1D5F" w:rsidP="00CB1D5F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</w:p>
        </w:tc>
        <w:tc>
          <w:tcPr>
            <w:tcW w:w="1062" w:type="pct"/>
          </w:tcPr>
          <w:p w14:paraId="1F4C2EC8" w14:textId="7A62DB56" w:rsidR="00CB1D5F" w:rsidRPr="00494B09" w:rsidRDefault="00494B09" w:rsidP="00CB1D5F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bCs/>
                <w:kern w:val="0"/>
                <w:sz w:val="40"/>
                <w:szCs w:val="40"/>
              </w:rPr>
            </w:pPr>
            <w:r w:rsidRPr="00494B09">
              <w:rPr>
                <w:rFonts w:ascii="微軟正黑體" w:eastAsia="微軟正黑體" w:hAnsi="微軟正黑體" w:cs="新細明體" w:hint="eastAsia"/>
                <w:bCs/>
                <w:kern w:val="0"/>
                <w:sz w:val="40"/>
                <w:szCs w:val="40"/>
              </w:rPr>
              <w:t>探討『智慧可信賴的專業行為</w:t>
            </w:r>
            <w:proofErr w:type="spellStart"/>
            <w:r w:rsidRPr="00494B09">
              <w:rPr>
                <w:rFonts w:ascii="微軟正黑體" w:eastAsia="微軟正黑體" w:hAnsi="微軟正黑體" w:cs="新細明體" w:hint="eastAsia"/>
                <w:bCs/>
                <w:kern w:val="0"/>
                <w:sz w:val="40"/>
                <w:szCs w:val="40"/>
              </w:rPr>
              <w:t>iEPA</w:t>
            </w:r>
            <w:proofErr w:type="spellEnd"/>
            <w:r w:rsidRPr="00494B09">
              <w:rPr>
                <w:rFonts w:ascii="微軟正黑體" w:eastAsia="微軟正黑體" w:hAnsi="微軟正黑體" w:cs="新細明體" w:hint="eastAsia"/>
                <w:bCs/>
                <w:kern w:val="0"/>
                <w:sz w:val="40"/>
                <w:szCs w:val="40"/>
              </w:rPr>
              <w:t>-TE』模式對於強化訓練成效之影響</w:t>
            </w:r>
          </w:p>
        </w:tc>
        <w:tc>
          <w:tcPr>
            <w:tcW w:w="454" w:type="pct"/>
            <w:tcBorders>
              <w:top w:val="single" w:sz="4" w:space="0" w:color="auto"/>
            </w:tcBorders>
          </w:tcPr>
          <w:p w14:paraId="48AB7E4E" w14:textId="652B0DD4" w:rsidR="00CB1D5F" w:rsidRPr="005058A3" w:rsidRDefault="00494B09" w:rsidP="00CB1D5F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bCs/>
                <w:kern w:val="0"/>
                <w:sz w:val="40"/>
                <w:szCs w:val="40"/>
              </w:rPr>
            </w:pPr>
            <w:r>
              <w:rPr>
                <w:rFonts w:ascii="微軟正黑體" w:eastAsia="微軟正黑體" w:hAnsi="微軟正黑體" w:cs="新細明體" w:hint="eastAsia"/>
                <w:bCs/>
                <w:kern w:val="0"/>
                <w:sz w:val="40"/>
                <w:szCs w:val="40"/>
              </w:rPr>
              <w:t>銅</w:t>
            </w:r>
            <w:r w:rsidR="00CB1D5F" w:rsidRPr="0085588D">
              <w:rPr>
                <w:rFonts w:ascii="微軟正黑體" w:eastAsia="微軟正黑體" w:hAnsi="微軟正黑體" w:cs="新細明體" w:hint="eastAsia"/>
                <w:bCs/>
                <w:kern w:val="0"/>
                <w:sz w:val="40"/>
                <w:szCs w:val="40"/>
              </w:rPr>
              <w:t>獎</w:t>
            </w:r>
          </w:p>
        </w:tc>
        <w:tc>
          <w:tcPr>
            <w:tcW w:w="1229" w:type="pct"/>
            <w:tcBorders>
              <w:top w:val="single" w:sz="4" w:space="0" w:color="auto"/>
            </w:tcBorders>
          </w:tcPr>
          <w:p w14:paraId="76195365" w14:textId="38B28B13" w:rsidR="00CB1D5F" w:rsidRPr="005058A3" w:rsidRDefault="00CB1D5F" w:rsidP="00CB1D5F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bCs/>
                <w:kern w:val="0"/>
                <w:sz w:val="40"/>
                <w:szCs w:val="40"/>
              </w:rPr>
            </w:pPr>
            <w:r w:rsidRPr="0085588D">
              <w:rPr>
                <w:rFonts w:ascii="微軟正黑體" w:eastAsia="微軟正黑體" w:hAnsi="微軟正黑體" w:cs="新細明體" w:hint="eastAsia"/>
                <w:bCs/>
                <w:kern w:val="0"/>
                <w:sz w:val="40"/>
                <w:szCs w:val="40"/>
              </w:rPr>
              <w:t>教學部</w:t>
            </w:r>
            <w:r w:rsidR="00494B09" w:rsidRPr="00494B09">
              <w:rPr>
                <w:rFonts w:ascii="微軟正黑體" w:eastAsia="微軟正黑體" w:hAnsi="微軟正黑體" w:cs="新細明體" w:hint="eastAsia"/>
                <w:bCs/>
                <w:kern w:val="0"/>
                <w:sz w:val="40"/>
                <w:szCs w:val="40"/>
              </w:rPr>
              <w:t>臨床技術訓練科</w:t>
            </w:r>
          </w:p>
        </w:tc>
      </w:tr>
      <w:tr w:rsidR="006C0E3B" w:rsidRPr="005058A3" w14:paraId="4DFAE130" w14:textId="77777777" w:rsidTr="00C74AFC">
        <w:tc>
          <w:tcPr>
            <w:tcW w:w="751" w:type="pct"/>
          </w:tcPr>
          <w:p w14:paraId="74A4DE08" w14:textId="2D43F913" w:rsidR="006C0E3B" w:rsidRPr="006C0E3B" w:rsidRDefault="006C0E3B" w:rsidP="006C0E3B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 w:hint="eastAsia"/>
                <w:bCs/>
                <w:kern w:val="0"/>
                <w:sz w:val="40"/>
                <w:szCs w:val="40"/>
              </w:rPr>
            </w:pPr>
            <w:r w:rsidRPr="00EF75FC">
              <w:rPr>
                <w:rFonts w:ascii="微軟正黑體" w:eastAsia="微軟正黑體" w:hAnsi="微軟正黑體" w:cs="新細明體" w:hint="eastAsia"/>
                <w:bCs/>
                <w:kern w:val="0"/>
                <w:sz w:val="40"/>
                <w:szCs w:val="40"/>
              </w:rPr>
              <w:t>國軍退除役官兵輔導委員會</w:t>
            </w:r>
          </w:p>
        </w:tc>
        <w:tc>
          <w:tcPr>
            <w:tcW w:w="753" w:type="pct"/>
          </w:tcPr>
          <w:p w14:paraId="73E6D476" w14:textId="23B71A7B" w:rsidR="006C0E3B" w:rsidRPr="005058A3" w:rsidRDefault="006C0E3B" w:rsidP="006C0E3B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 w:hint="eastAsia"/>
                <w:bCs/>
                <w:kern w:val="0"/>
                <w:sz w:val="40"/>
                <w:szCs w:val="40"/>
              </w:rPr>
            </w:pPr>
            <w:proofErr w:type="gramStart"/>
            <w:r w:rsidRPr="00EF75FC">
              <w:rPr>
                <w:rFonts w:ascii="微軟正黑體" w:eastAsia="微軟正黑體" w:hAnsi="微軟正黑體" w:cs="新細明體" w:hint="eastAsia"/>
                <w:bCs/>
                <w:kern w:val="0"/>
                <w:sz w:val="40"/>
                <w:szCs w:val="40"/>
              </w:rPr>
              <w:t>107</w:t>
            </w:r>
            <w:proofErr w:type="gramEnd"/>
            <w:r w:rsidRPr="00EF75FC">
              <w:rPr>
                <w:rFonts w:ascii="微軟正黑體" w:eastAsia="微軟正黑體" w:hAnsi="微軟正黑體" w:cs="新細明體" w:hint="eastAsia"/>
                <w:bCs/>
                <w:kern w:val="0"/>
                <w:sz w:val="40"/>
                <w:szCs w:val="40"/>
              </w:rPr>
              <w:t>年度國軍退除役官兵輔導委員會醫療及安養機構優良醫師</w:t>
            </w:r>
          </w:p>
        </w:tc>
        <w:tc>
          <w:tcPr>
            <w:tcW w:w="751" w:type="pct"/>
          </w:tcPr>
          <w:p w14:paraId="7971A0EF" w14:textId="77777777" w:rsidR="006C0E3B" w:rsidRPr="005058A3" w:rsidRDefault="006C0E3B" w:rsidP="006C0E3B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</w:p>
        </w:tc>
        <w:tc>
          <w:tcPr>
            <w:tcW w:w="1062" w:type="pct"/>
          </w:tcPr>
          <w:p w14:paraId="1737EA96" w14:textId="77777777" w:rsidR="006C0E3B" w:rsidRPr="00494B09" w:rsidRDefault="006C0E3B" w:rsidP="006C0E3B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 w:hint="eastAsia"/>
                <w:bCs/>
                <w:kern w:val="0"/>
                <w:sz w:val="40"/>
                <w:szCs w:val="40"/>
              </w:rPr>
            </w:pPr>
          </w:p>
        </w:tc>
        <w:tc>
          <w:tcPr>
            <w:tcW w:w="454" w:type="pct"/>
            <w:tcBorders>
              <w:top w:val="single" w:sz="4" w:space="0" w:color="auto"/>
            </w:tcBorders>
          </w:tcPr>
          <w:p w14:paraId="572F3669" w14:textId="218B0577" w:rsidR="006C0E3B" w:rsidRDefault="006C0E3B" w:rsidP="006C0E3B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 w:hint="eastAsia"/>
                <w:bCs/>
                <w:kern w:val="0"/>
                <w:sz w:val="40"/>
                <w:szCs w:val="40"/>
              </w:rPr>
            </w:pPr>
            <w:r w:rsidRPr="00EF75FC">
              <w:rPr>
                <w:rFonts w:ascii="微軟正黑體" w:eastAsia="微軟正黑體" w:hAnsi="微軟正黑體" w:cs="新細明體" w:hint="eastAsia"/>
                <w:bCs/>
                <w:kern w:val="0"/>
                <w:sz w:val="40"/>
                <w:szCs w:val="40"/>
              </w:rPr>
              <w:t>優良醫師</w:t>
            </w:r>
          </w:p>
        </w:tc>
        <w:tc>
          <w:tcPr>
            <w:tcW w:w="1229" w:type="pct"/>
            <w:tcBorders>
              <w:top w:val="single" w:sz="4" w:space="0" w:color="auto"/>
            </w:tcBorders>
          </w:tcPr>
          <w:p w14:paraId="494743A5" w14:textId="427FAC96" w:rsidR="006C0E3B" w:rsidRPr="0085588D" w:rsidRDefault="006C0E3B" w:rsidP="006C0E3B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 w:hint="eastAsia"/>
                <w:bCs/>
                <w:kern w:val="0"/>
                <w:sz w:val="40"/>
                <w:szCs w:val="40"/>
              </w:rPr>
            </w:pPr>
            <w:r w:rsidRPr="00EF75FC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鄭浩民</w:t>
            </w:r>
          </w:p>
        </w:tc>
      </w:tr>
      <w:tr w:rsidR="006C0E3B" w:rsidRPr="005058A3" w14:paraId="74F0822F" w14:textId="77777777" w:rsidTr="00305FCF">
        <w:tc>
          <w:tcPr>
            <w:tcW w:w="751" w:type="pct"/>
          </w:tcPr>
          <w:p w14:paraId="784C8294" w14:textId="77777777" w:rsidR="006C0E3B" w:rsidRPr="005058A3" w:rsidRDefault="006C0E3B" w:rsidP="006C0E3B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bCs/>
                <w:kern w:val="0"/>
                <w:sz w:val="40"/>
                <w:szCs w:val="40"/>
              </w:rPr>
            </w:pPr>
            <w:r w:rsidRPr="00FF739D">
              <w:rPr>
                <w:rFonts w:ascii="微軟正黑體" w:eastAsia="微軟正黑體" w:hAnsi="微軟正黑體" w:cs="新細明體" w:hint="eastAsia"/>
                <w:bCs/>
                <w:kern w:val="0"/>
                <w:sz w:val="40"/>
                <w:szCs w:val="40"/>
              </w:rPr>
              <w:t>台灣醫學教育學會</w:t>
            </w:r>
          </w:p>
        </w:tc>
        <w:tc>
          <w:tcPr>
            <w:tcW w:w="753" w:type="pct"/>
          </w:tcPr>
          <w:p w14:paraId="2A3A4D12" w14:textId="77777777" w:rsidR="006C0E3B" w:rsidRPr="005058A3" w:rsidRDefault="006C0E3B" w:rsidP="006C0E3B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bCs/>
                <w:kern w:val="0"/>
                <w:sz w:val="40"/>
                <w:szCs w:val="40"/>
              </w:rPr>
            </w:pPr>
            <w:r w:rsidRPr="00FF739D">
              <w:rPr>
                <w:rFonts w:ascii="微軟正黑體" w:eastAsia="微軟正黑體" w:hAnsi="微軟正黑體" w:cs="新細明體" w:hint="eastAsia"/>
                <w:bCs/>
                <w:kern w:val="0"/>
                <w:sz w:val="40"/>
                <w:szCs w:val="40"/>
              </w:rPr>
              <w:t>全國OSCE優良教案</w:t>
            </w:r>
          </w:p>
        </w:tc>
        <w:tc>
          <w:tcPr>
            <w:tcW w:w="751" w:type="pct"/>
          </w:tcPr>
          <w:p w14:paraId="19AB7532" w14:textId="77777777" w:rsidR="006C0E3B" w:rsidRPr="005058A3" w:rsidRDefault="006C0E3B" w:rsidP="006C0E3B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</w:p>
        </w:tc>
        <w:tc>
          <w:tcPr>
            <w:tcW w:w="1062" w:type="pct"/>
          </w:tcPr>
          <w:p w14:paraId="61BBC7D8" w14:textId="77777777" w:rsidR="006C0E3B" w:rsidRPr="005058A3" w:rsidRDefault="006C0E3B" w:rsidP="006C0E3B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bCs/>
                <w:kern w:val="0"/>
                <w:sz w:val="40"/>
                <w:szCs w:val="40"/>
              </w:rPr>
            </w:pPr>
          </w:p>
        </w:tc>
        <w:tc>
          <w:tcPr>
            <w:tcW w:w="454" w:type="pct"/>
          </w:tcPr>
          <w:p w14:paraId="7BEE8AA6" w14:textId="77777777" w:rsidR="006C0E3B" w:rsidRPr="0085588D" w:rsidRDefault="006C0E3B" w:rsidP="006C0E3B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bCs/>
                <w:kern w:val="0"/>
                <w:sz w:val="40"/>
                <w:szCs w:val="40"/>
              </w:rPr>
            </w:pPr>
            <w:r w:rsidRPr="00FF739D">
              <w:rPr>
                <w:rFonts w:ascii="微軟正黑體" w:eastAsia="微軟正黑體" w:hAnsi="微軟正黑體" w:cs="新細明體" w:hint="eastAsia"/>
                <w:bCs/>
                <w:kern w:val="0"/>
                <w:sz w:val="40"/>
                <w:szCs w:val="40"/>
              </w:rPr>
              <w:t>第三名</w:t>
            </w:r>
          </w:p>
        </w:tc>
        <w:tc>
          <w:tcPr>
            <w:tcW w:w="1229" w:type="pct"/>
          </w:tcPr>
          <w:p w14:paraId="0949F2B3" w14:textId="77777777" w:rsidR="006C0E3B" w:rsidRPr="0085588D" w:rsidRDefault="006C0E3B" w:rsidP="006C0E3B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bCs/>
                <w:kern w:val="0"/>
                <w:sz w:val="40"/>
                <w:szCs w:val="40"/>
              </w:rPr>
            </w:pPr>
            <w:r w:rsidRPr="00603851">
              <w:rPr>
                <w:rFonts w:ascii="微軟正黑體" w:eastAsia="微軟正黑體" w:hAnsi="微軟正黑體" w:cs="新細明體" w:hint="eastAsia"/>
                <w:bCs/>
                <w:kern w:val="0"/>
                <w:sz w:val="40"/>
                <w:szCs w:val="40"/>
              </w:rPr>
              <w:t>教學部</w:t>
            </w:r>
            <w:r>
              <w:rPr>
                <w:rFonts w:ascii="微軟正黑體" w:eastAsia="微軟正黑體" w:hAnsi="微軟正黑體" w:cs="新細明體" w:hint="eastAsia"/>
                <w:bCs/>
                <w:kern w:val="0"/>
                <w:sz w:val="40"/>
                <w:szCs w:val="40"/>
              </w:rPr>
              <w:t>、</w:t>
            </w:r>
            <w:r w:rsidRPr="00603851">
              <w:rPr>
                <w:rFonts w:ascii="微軟正黑體" w:eastAsia="微軟正黑體" w:hAnsi="微軟正黑體" w:cs="新細明體" w:hint="eastAsia"/>
                <w:bCs/>
                <w:kern w:val="0"/>
                <w:sz w:val="40"/>
                <w:szCs w:val="40"/>
              </w:rPr>
              <w:t>護理部</w:t>
            </w:r>
          </w:p>
        </w:tc>
      </w:tr>
      <w:tr w:rsidR="006C0E3B" w:rsidRPr="005058A3" w14:paraId="512126A7" w14:textId="77777777" w:rsidTr="00305FCF">
        <w:tc>
          <w:tcPr>
            <w:tcW w:w="751" w:type="pct"/>
          </w:tcPr>
          <w:p w14:paraId="49BF3804" w14:textId="77777777" w:rsidR="006C0E3B" w:rsidRPr="005058A3" w:rsidRDefault="006C0E3B" w:rsidP="006C0E3B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bCs/>
                <w:kern w:val="0"/>
                <w:sz w:val="40"/>
                <w:szCs w:val="40"/>
              </w:rPr>
            </w:pPr>
            <w:r w:rsidRPr="00A66CF2">
              <w:rPr>
                <w:rFonts w:ascii="微軟正黑體" w:eastAsia="微軟正黑體" w:hAnsi="微軟正黑體" w:cs="新細明體" w:hint="eastAsia"/>
                <w:bCs/>
                <w:kern w:val="0"/>
                <w:sz w:val="40"/>
                <w:szCs w:val="40"/>
              </w:rPr>
              <w:t>台灣擬真醫學教育學會</w:t>
            </w:r>
          </w:p>
        </w:tc>
        <w:tc>
          <w:tcPr>
            <w:tcW w:w="753" w:type="pct"/>
          </w:tcPr>
          <w:p w14:paraId="47D4BD81" w14:textId="77777777" w:rsidR="006C0E3B" w:rsidRPr="005058A3" w:rsidRDefault="006C0E3B" w:rsidP="006C0E3B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bCs/>
                <w:kern w:val="0"/>
                <w:sz w:val="40"/>
                <w:szCs w:val="40"/>
              </w:rPr>
            </w:pPr>
            <w:r w:rsidRPr="00A66CF2">
              <w:rPr>
                <w:rFonts w:ascii="微軟正黑體" w:eastAsia="微軟正黑體" w:hAnsi="微軟正黑體" w:cs="新細明體" w:hint="eastAsia"/>
                <w:bCs/>
                <w:kern w:val="0"/>
                <w:sz w:val="40"/>
                <w:szCs w:val="40"/>
              </w:rPr>
              <w:t>擬真運用類優秀論文</w:t>
            </w:r>
          </w:p>
        </w:tc>
        <w:tc>
          <w:tcPr>
            <w:tcW w:w="751" w:type="pct"/>
          </w:tcPr>
          <w:p w14:paraId="4776E5B7" w14:textId="77777777" w:rsidR="006C0E3B" w:rsidRPr="005058A3" w:rsidRDefault="006C0E3B" w:rsidP="006C0E3B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</w:p>
        </w:tc>
        <w:tc>
          <w:tcPr>
            <w:tcW w:w="1062" w:type="pct"/>
          </w:tcPr>
          <w:p w14:paraId="37576DE1" w14:textId="77777777" w:rsidR="006C0E3B" w:rsidRPr="005058A3" w:rsidRDefault="006C0E3B" w:rsidP="006C0E3B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bCs/>
                <w:kern w:val="0"/>
                <w:sz w:val="40"/>
                <w:szCs w:val="40"/>
              </w:rPr>
            </w:pPr>
          </w:p>
        </w:tc>
        <w:tc>
          <w:tcPr>
            <w:tcW w:w="454" w:type="pct"/>
          </w:tcPr>
          <w:p w14:paraId="301F26C2" w14:textId="77777777" w:rsidR="006C0E3B" w:rsidRPr="005058A3" w:rsidRDefault="006C0E3B" w:rsidP="006C0E3B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bCs/>
                <w:kern w:val="0"/>
                <w:sz w:val="40"/>
                <w:szCs w:val="40"/>
              </w:rPr>
            </w:pPr>
            <w:r w:rsidRPr="00A66CF2">
              <w:rPr>
                <w:rFonts w:ascii="微軟正黑體" w:eastAsia="微軟正黑體" w:hAnsi="微軟正黑體" w:cs="新細明體" w:hint="eastAsia"/>
                <w:bCs/>
                <w:kern w:val="0"/>
                <w:sz w:val="40"/>
                <w:szCs w:val="40"/>
              </w:rPr>
              <w:t>特優獎</w:t>
            </w:r>
          </w:p>
        </w:tc>
        <w:tc>
          <w:tcPr>
            <w:tcW w:w="1229" w:type="pct"/>
          </w:tcPr>
          <w:p w14:paraId="361EA809" w14:textId="77777777" w:rsidR="006C0E3B" w:rsidRPr="005058A3" w:rsidRDefault="006C0E3B" w:rsidP="006C0E3B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bCs/>
                <w:kern w:val="0"/>
                <w:sz w:val="40"/>
                <w:szCs w:val="40"/>
              </w:rPr>
            </w:pPr>
            <w:r w:rsidRPr="00A66CF2">
              <w:rPr>
                <w:rFonts w:ascii="微軟正黑體" w:eastAsia="微軟正黑體" w:hAnsi="微軟正黑體" w:cs="新細明體" w:hint="eastAsia"/>
                <w:bCs/>
                <w:kern w:val="0"/>
                <w:sz w:val="40"/>
                <w:szCs w:val="40"/>
              </w:rPr>
              <w:t>楊盈盈</w:t>
            </w:r>
          </w:p>
        </w:tc>
      </w:tr>
      <w:tr w:rsidR="006C0E3B" w:rsidRPr="005058A3" w14:paraId="413042B2" w14:textId="77777777" w:rsidTr="00305FCF">
        <w:tc>
          <w:tcPr>
            <w:tcW w:w="751" w:type="pct"/>
          </w:tcPr>
          <w:p w14:paraId="7FD4B625" w14:textId="77777777" w:rsidR="006C0E3B" w:rsidRPr="00A66CF2" w:rsidRDefault="006C0E3B" w:rsidP="006C0E3B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bCs/>
                <w:kern w:val="0"/>
                <w:sz w:val="40"/>
                <w:szCs w:val="40"/>
              </w:rPr>
            </w:pPr>
            <w:r w:rsidRPr="00A66CF2">
              <w:rPr>
                <w:rFonts w:ascii="微軟正黑體" w:eastAsia="微軟正黑體" w:hAnsi="微軟正黑體" w:cs="新細明體" w:hint="eastAsia"/>
                <w:bCs/>
                <w:kern w:val="0"/>
                <w:sz w:val="40"/>
                <w:szCs w:val="40"/>
              </w:rPr>
              <w:t>台灣擬真醫學教育學會</w:t>
            </w:r>
          </w:p>
        </w:tc>
        <w:tc>
          <w:tcPr>
            <w:tcW w:w="753" w:type="pct"/>
          </w:tcPr>
          <w:p w14:paraId="1E5CB5B6" w14:textId="77777777" w:rsidR="006C0E3B" w:rsidRPr="00A66CF2" w:rsidRDefault="006C0E3B" w:rsidP="006C0E3B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bCs/>
                <w:kern w:val="0"/>
                <w:sz w:val="40"/>
                <w:szCs w:val="40"/>
              </w:rPr>
            </w:pPr>
            <w:r w:rsidRPr="00911360">
              <w:rPr>
                <w:rFonts w:ascii="微軟正黑體" w:eastAsia="微軟正黑體" w:hAnsi="微軟正黑體" w:cs="新細明體" w:hint="eastAsia"/>
                <w:bCs/>
                <w:kern w:val="0"/>
                <w:sz w:val="40"/>
                <w:szCs w:val="40"/>
              </w:rPr>
              <w:t>全國擬真運用類優良論文</w:t>
            </w:r>
          </w:p>
        </w:tc>
        <w:tc>
          <w:tcPr>
            <w:tcW w:w="751" w:type="pct"/>
          </w:tcPr>
          <w:p w14:paraId="65B3BBCA" w14:textId="77777777" w:rsidR="006C0E3B" w:rsidRPr="005058A3" w:rsidRDefault="006C0E3B" w:rsidP="006C0E3B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</w:p>
        </w:tc>
        <w:tc>
          <w:tcPr>
            <w:tcW w:w="1062" w:type="pct"/>
          </w:tcPr>
          <w:p w14:paraId="3B3828D2" w14:textId="77777777" w:rsidR="006C0E3B" w:rsidRPr="005058A3" w:rsidRDefault="006C0E3B" w:rsidP="006C0E3B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bCs/>
                <w:kern w:val="0"/>
                <w:sz w:val="40"/>
                <w:szCs w:val="40"/>
              </w:rPr>
            </w:pPr>
          </w:p>
        </w:tc>
        <w:tc>
          <w:tcPr>
            <w:tcW w:w="454" w:type="pct"/>
          </w:tcPr>
          <w:p w14:paraId="7482E477" w14:textId="77777777" w:rsidR="006C0E3B" w:rsidRPr="00A66CF2" w:rsidRDefault="006C0E3B" w:rsidP="006C0E3B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bCs/>
                <w:kern w:val="0"/>
                <w:sz w:val="40"/>
                <w:szCs w:val="40"/>
              </w:rPr>
            </w:pPr>
            <w:r w:rsidRPr="00911360">
              <w:rPr>
                <w:rFonts w:ascii="微軟正黑體" w:eastAsia="微軟正黑體" w:hAnsi="微軟正黑體" w:cs="新細明體" w:hint="eastAsia"/>
                <w:bCs/>
                <w:kern w:val="0"/>
                <w:sz w:val="40"/>
                <w:szCs w:val="40"/>
              </w:rPr>
              <w:t>優等獎</w:t>
            </w:r>
          </w:p>
        </w:tc>
        <w:tc>
          <w:tcPr>
            <w:tcW w:w="1229" w:type="pct"/>
          </w:tcPr>
          <w:p w14:paraId="5C83A3D0" w14:textId="77777777" w:rsidR="006C0E3B" w:rsidRPr="00A66CF2" w:rsidRDefault="006C0E3B" w:rsidP="006C0E3B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bCs/>
                <w:kern w:val="0"/>
                <w:sz w:val="40"/>
                <w:szCs w:val="40"/>
              </w:rPr>
            </w:pPr>
            <w:r w:rsidRPr="00603851">
              <w:rPr>
                <w:rFonts w:ascii="微軟正黑體" w:eastAsia="微軟正黑體" w:hAnsi="微軟正黑體" w:cs="新細明體" w:hint="eastAsia"/>
                <w:bCs/>
                <w:kern w:val="0"/>
                <w:sz w:val="40"/>
                <w:szCs w:val="40"/>
              </w:rPr>
              <w:t>教學部</w:t>
            </w:r>
            <w:r>
              <w:rPr>
                <w:rFonts w:ascii="微軟正黑體" w:eastAsia="微軟正黑體" w:hAnsi="微軟正黑體" w:cs="新細明體" w:hint="eastAsia"/>
                <w:bCs/>
                <w:kern w:val="0"/>
                <w:sz w:val="40"/>
                <w:szCs w:val="40"/>
              </w:rPr>
              <w:t>、</w:t>
            </w:r>
            <w:r w:rsidRPr="00603851">
              <w:rPr>
                <w:rFonts w:ascii="微軟正黑體" w:eastAsia="微軟正黑體" w:hAnsi="微軟正黑體" w:cs="新細明體" w:hint="eastAsia"/>
                <w:bCs/>
                <w:kern w:val="0"/>
                <w:sz w:val="40"/>
                <w:szCs w:val="40"/>
              </w:rPr>
              <w:t>護理部</w:t>
            </w:r>
          </w:p>
        </w:tc>
      </w:tr>
      <w:tr w:rsidR="006C0E3B" w:rsidRPr="005058A3" w14:paraId="367EA2F1" w14:textId="77777777" w:rsidTr="00305FCF">
        <w:tc>
          <w:tcPr>
            <w:tcW w:w="751" w:type="pct"/>
          </w:tcPr>
          <w:p w14:paraId="60085320" w14:textId="77777777" w:rsidR="006C0E3B" w:rsidRPr="005058A3" w:rsidRDefault="006C0E3B" w:rsidP="006C0E3B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bookmarkStart w:id="0" w:name="_GoBack"/>
            <w:bookmarkEnd w:id="0"/>
            <w:r w:rsidRPr="00213946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國立陽明大學</w:t>
            </w:r>
            <w:r w:rsidRPr="00FC703A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醫學院</w:t>
            </w:r>
          </w:p>
        </w:tc>
        <w:tc>
          <w:tcPr>
            <w:tcW w:w="753" w:type="pct"/>
          </w:tcPr>
          <w:p w14:paraId="3A69D30F" w14:textId="77777777" w:rsidR="006C0E3B" w:rsidRPr="005058A3" w:rsidRDefault="006C0E3B" w:rsidP="006C0E3B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0C5F84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106學年度教學優良獲獎教師</w:t>
            </w:r>
          </w:p>
        </w:tc>
        <w:tc>
          <w:tcPr>
            <w:tcW w:w="751" w:type="pct"/>
          </w:tcPr>
          <w:p w14:paraId="08D2B786" w14:textId="77777777" w:rsidR="006C0E3B" w:rsidRPr="005058A3" w:rsidRDefault="006C0E3B" w:rsidP="006C0E3B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</w:p>
        </w:tc>
        <w:tc>
          <w:tcPr>
            <w:tcW w:w="1062" w:type="pct"/>
          </w:tcPr>
          <w:p w14:paraId="16D757B0" w14:textId="77777777" w:rsidR="006C0E3B" w:rsidRPr="005058A3" w:rsidRDefault="006C0E3B" w:rsidP="006C0E3B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bCs/>
                <w:kern w:val="0"/>
                <w:sz w:val="40"/>
                <w:szCs w:val="40"/>
              </w:rPr>
            </w:pPr>
          </w:p>
        </w:tc>
        <w:tc>
          <w:tcPr>
            <w:tcW w:w="454" w:type="pct"/>
          </w:tcPr>
          <w:p w14:paraId="5E4BC3C4" w14:textId="77777777" w:rsidR="006C0E3B" w:rsidRPr="005058A3" w:rsidRDefault="006C0E3B" w:rsidP="006C0E3B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</w:p>
        </w:tc>
        <w:tc>
          <w:tcPr>
            <w:tcW w:w="1229" w:type="pct"/>
          </w:tcPr>
          <w:p w14:paraId="1BA22553" w14:textId="77777777" w:rsidR="006C0E3B" w:rsidRPr="005058A3" w:rsidRDefault="006C0E3B" w:rsidP="006C0E3B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0C5F84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楊令</w:t>
            </w:r>
            <w:proofErr w:type="gramStart"/>
            <w:r w:rsidRPr="000C5F84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瑀</w:t>
            </w:r>
            <w:proofErr w:type="gramEnd"/>
          </w:p>
        </w:tc>
      </w:tr>
      <w:tr w:rsidR="006C0E3B" w:rsidRPr="005058A3" w14:paraId="7C64F1CB" w14:textId="77777777" w:rsidTr="00305FCF">
        <w:tc>
          <w:tcPr>
            <w:tcW w:w="751" w:type="pct"/>
          </w:tcPr>
          <w:p w14:paraId="333DBD76" w14:textId="77777777" w:rsidR="006C0E3B" w:rsidRPr="00213946" w:rsidRDefault="006C0E3B" w:rsidP="006C0E3B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213946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國立陽明大學</w:t>
            </w:r>
            <w:r w:rsidRPr="00FC703A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醫學院</w:t>
            </w:r>
          </w:p>
        </w:tc>
        <w:tc>
          <w:tcPr>
            <w:tcW w:w="753" w:type="pct"/>
          </w:tcPr>
          <w:p w14:paraId="629A1D66" w14:textId="77777777" w:rsidR="006C0E3B" w:rsidRPr="000C5F84" w:rsidRDefault="006C0E3B" w:rsidP="006C0E3B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DE3DD8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106學年度第1學期學生網路教學評估優良教師</w:t>
            </w:r>
          </w:p>
        </w:tc>
        <w:tc>
          <w:tcPr>
            <w:tcW w:w="751" w:type="pct"/>
          </w:tcPr>
          <w:p w14:paraId="4D66C179" w14:textId="77777777" w:rsidR="006C0E3B" w:rsidRPr="005058A3" w:rsidRDefault="006C0E3B" w:rsidP="006C0E3B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</w:p>
        </w:tc>
        <w:tc>
          <w:tcPr>
            <w:tcW w:w="1062" w:type="pct"/>
          </w:tcPr>
          <w:p w14:paraId="7A191C9D" w14:textId="77777777" w:rsidR="006C0E3B" w:rsidRPr="005058A3" w:rsidRDefault="006C0E3B" w:rsidP="006C0E3B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bCs/>
                <w:kern w:val="0"/>
                <w:sz w:val="40"/>
                <w:szCs w:val="40"/>
              </w:rPr>
            </w:pPr>
          </w:p>
        </w:tc>
        <w:tc>
          <w:tcPr>
            <w:tcW w:w="454" w:type="pct"/>
          </w:tcPr>
          <w:p w14:paraId="306BB530" w14:textId="77777777" w:rsidR="006C0E3B" w:rsidRPr="005058A3" w:rsidRDefault="006C0E3B" w:rsidP="006C0E3B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</w:p>
        </w:tc>
        <w:tc>
          <w:tcPr>
            <w:tcW w:w="1229" w:type="pct"/>
          </w:tcPr>
          <w:p w14:paraId="2F12B98C" w14:textId="77777777" w:rsidR="006C0E3B" w:rsidRPr="000C5F84" w:rsidRDefault="006C0E3B" w:rsidP="006C0E3B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DE3DD8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楊令</w:t>
            </w:r>
            <w:proofErr w:type="gramStart"/>
            <w:r w:rsidRPr="00DE3DD8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瑀</w:t>
            </w:r>
            <w:proofErr w:type="gramEnd"/>
            <w:r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、</w:t>
            </w:r>
            <w:r w:rsidRPr="00DE3DD8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陳明德</w:t>
            </w:r>
          </w:p>
        </w:tc>
      </w:tr>
      <w:tr w:rsidR="006C0E3B" w:rsidRPr="005058A3" w14:paraId="757508D2" w14:textId="77777777" w:rsidTr="00305FCF">
        <w:tc>
          <w:tcPr>
            <w:tcW w:w="751" w:type="pct"/>
          </w:tcPr>
          <w:p w14:paraId="479CF2F4" w14:textId="77777777" w:rsidR="006C0E3B" w:rsidRPr="00213946" w:rsidRDefault="006C0E3B" w:rsidP="006C0E3B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213946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lastRenderedPageBreak/>
              <w:t>國立陽明大學</w:t>
            </w:r>
            <w:r w:rsidRPr="00FC703A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醫學院</w:t>
            </w:r>
          </w:p>
        </w:tc>
        <w:tc>
          <w:tcPr>
            <w:tcW w:w="753" w:type="pct"/>
          </w:tcPr>
          <w:p w14:paraId="6B215E5E" w14:textId="77777777" w:rsidR="006C0E3B" w:rsidRPr="000C5F84" w:rsidRDefault="006C0E3B" w:rsidP="006C0E3B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DE3DD8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106學年度第2學期學生網路教學評估優良教師</w:t>
            </w:r>
          </w:p>
        </w:tc>
        <w:tc>
          <w:tcPr>
            <w:tcW w:w="751" w:type="pct"/>
          </w:tcPr>
          <w:p w14:paraId="7A2E3348" w14:textId="77777777" w:rsidR="006C0E3B" w:rsidRPr="005058A3" w:rsidRDefault="006C0E3B" w:rsidP="006C0E3B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</w:p>
        </w:tc>
        <w:tc>
          <w:tcPr>
            <w:tcW w:w="1062" w:type="pct"/>
          </w:tcPr>
          <w:p w14:paraId="59724A2A" w14:textId="77777777" w:rsidR="006C0E3B" w:rsidRPr="005058A3" w:rsidRDefault="006C0E3B" w:rsidP="006C0E3B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bCs/>
                <w:kern w:val="0"/>
                <w:sz w:val="40"/>
                <w:szCs w:val="40"/>
              </w:rPr>
            </w:pPr>
          </w:p>
        </w:tc>
        <w:tc>
          <w:tcPr>
            <w:tcW w:w="454" w:type="pct"/>
          </w:tcPr>
          <w:p w14:paraId="10941496" w14:textId="77777777" w:rsidR="006C0E3B" w:rsidRPr="005058A3" w:rsidRDefault="006C0E3B" w:rsidP="006C0E3B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</w:p>
        </w:tc>
        <w:tc>
          <w:tcPr>
            <w:tcW w:w="1229" w:type="pct"/>
          </w:tcPr>
          <w:p w14:paraId="1BE6847A" w14:textId="77777777" w:rsidR="006C0E3B" w:rsidRPr="000C5F84" w:rsidRDefault="006C0E3B" w:rsidP="006C0E3B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DE3DD8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楊令</w:t>
            </w:r>
            <w:proofErr w:type="gramStart"/>
            <w:r w:rsidRPr="00DE3DD8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瑀</w:t>
            </w:r>
            <w:proofErr w:type="gramEnd"/>
            <w:r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、</w:t>
            </w:r>
            <w:r w:rsidRPr="00DE3DD8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楊盈</w:t>
            </w:r>
            <w:proofErr w:type="gramStart"/>
            <w:r w:rsidRPr="00DE3DD8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盈</w:t>
            </w:r>
            <w:proofErr w:type="gramEnd"/>
          </w:p>
        </w:tc>
      </w:tr>
      <w:tr w:rsidR="006C0E3B" w:rsidRPr="005058A3" w14:paraId="0141D35A" w14:textId="77777777" w:rsidTr="00305FCF">
        <w:tc>
          <w:tcPr>
            <w:tcW w:w="751" w:type="pct"/>
          </w:tcPr>
          <w:p w14:paraId="25E04B97" w14:textId="77777777" w:rsidR="006C0E3B" w:rsidRPr="00213946" w:rsidRDefault="006C0E3B" w:rsidP="006C0E3B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754338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國立陽明大學</w:t>
            </w:r>
            <w:r w:rsidRPr="00FC703A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醫學院</w:t>
            </w:r>
            <w:r w:rsidRPr="00754338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醫學系</w:t>
            </w:r>
          </w:p>
        </w:tc>
        <w:tc>
          <w:tcPr>
            <w:tcW w:w="753" w:type="pct"/>
          </w:tcPr>
          <w:p w14:paraId="28C09787" w14:textId="77777777" w:rsidR="006C0E3B" w:rsidRPr="00754338" w:rsidRDefault="006C0E3B" w:rsidP="006C0E3B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proofErr w:type="gramStart"/>
            <w:r w:rsidRPr="00754338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醫</w:t>
            </w:r>
            <w:proofErr w:type="gramEnd"/>
            <w:r w:rsidRPr="00754338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三牙二問題導向學習(PBL)整合課程傑出教師</w:t>
            </w:r>
          </w:p>
        </w:tc>
        <w:tc>
          <w:tcPr>
            <w:tcW w:w="751" w:type="pct"/>
          </w:tcPr>
          <w:p w14:paraId="7F81EE4E" w14:textId="77777777" w:rsidR="006C0E3B" w:rsidRPr="005058A3" w:rsidRDefault="006C0E3B" w:rsidP="006C0E3B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</w:p>
        </w:tc>
        <w:tc>
          <w:tcPr>
            <w:tcW w:w="1062" w:type="pct"/>
          </w:tcPr>
          <w:p w14:paraId="36A0257D" w14:textId="77777777" w:rsidR="006C0E3B" w:rsidRPr="005058A3" w:rsidRDefault="006C0E3B" w:rsidP="006C0E3B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bCs/>
                <w:kern w:val="0"/>
                <w:sz w:val="40"/>
                <w:szCs w:val="40"/>
              </w:rPr>
            </w:pPr>
          </w:p>
        </w:tc>
        <w:tc>
          <w:tcPr>
            <w:tcW w:w="454" w:type="pct"/>
          </w:tcPr>
          <w:p w14:paraId="38CB0FB1" w14:textId="77777777" w:rsidR="006C0E3B" w:rsidRPr="005058A3" w:rsidRDefault="006C0E3B" w:rsidP="006C0E3B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</w:p>
        </w:tc>
        <w:tc>
          <w:tcPr>
            <w:tcW w:w="1229" w:type="pct"/>
          </w:tcPr>
          <w:p w14:paraId="6125C6A0" w14:textId="77777777" w:rsidR="006C0E3B" w:rsidRPr="00DE3DD8" w:rsidRDefault="006C0E3B" w:rsidP="006C0E3B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754338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陳明德</w:t>
            </w:r>
          </w:p>
        </w:tc>
      </w:tr>
      <w:tr w:rsidR="006C0E3B" w:rsidRPr="005058A3" w14:paraId="4605D449" w14:textId="77777777" w:rsidTr="00305FCF">
        <w:tc>
          <w:tcPr>
            <w:tcW w:w="751" w:type="pct"/>
          </w:tcPr>
          <w:p w14:paraId="5555D466" w14:textId="77777777" w:rsidR="006C0E3B" w:rsidRPr="00754338" w:rsidRDefault="006C0E3B" w:rsidP="006C0E3B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754338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國立陽明大學</w:t>
            </w:r>
            <w:r w:rsidRPr="00FC703A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醫學院</w:t>
            </w:r>
            <w:r w:rsidRPr="00754338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醫學系</w:t>
            </w:r>
          </w:p>
        </w:tc>
        <w:tc>
          <w:tcPr>
            <w:tcW w:w="753" w:type="pct"/>
          </w:tcPr>
          <w:p w14:paraId="58C22971" w14:textId="77777777" w:rsidR="006C0E3B" w:rsidRPr="00754338" w:rsidRDefault="006C0E3B" w:rsidP="006C0E3B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754338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問題導向學習(PBL)整合課程教學貢獻獎</w:t>
            </w:r>
          </w:p>
        </w:tc>
        <w:tc>
          <w:tcPr>
            <w:tcW w:w="751" w:type="pct"/>
          </w:tcPr>
          <w:p w14:paraId="2BBCB7EF" w14:textId="77777777" w:rsidR="006C0E3B" w:rsidRPr="005058A3" w:rsidRDefault="006C0E3B" w:rsidP="006C0E3B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</w:p>
        </w:tc>
        <w:tc>
          <w:tcPr>
            <w:tcW w:w="1062" w:type="pct"/>
          </w:tcPr>
          <w:p w14:paraId="01E9042D" w14:textId="77777777" w:rsidR="006C0E3B" w:rsidRPr="005058A3" w:rsidRDefault="006C0E3B" w:rsidP="006C0E3B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bCs/>
                <w:kern w:val="0"/>
                <w:sz w:val="40"/>
                <w:szCs w:val="40"/>
              </w:rPr>
            </w:pPr>
          </w:p>
        </w:tc>
        <w:tc>
          <w:tcPr>
            <w:tcW w:w="454" w:type="pct"/>
          </w:tcPr>
          <w:p w14:paraId="6351D63D" w14:textId="77777777" w:rsidR="006C0E3B" w:rsidRPr="005058A3" w:rsidRDefault="006C0E3B" w:rsidP="006C0E3B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</w:p>
        </w:tc>
        <w:tc>
          <w:tcPr>
            <w:tcW w:w="1229" w:type="pct"/>
          </w:tcPr>
          <w:p w14:paraId="5594BC3A" w14:textId="77777777" w:rsidR="006C0E3B" w:rsidRPr="00754338" w:rsidRDefault="006C0E3B" w:rsidP="006C0E3B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754338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陳明德</w:t>
            </w:r>
          </w:p>
        </w:tc>
      </w:tr>
    </w:tbl>
    <w:p w14:paraId="68ADDED7" w14:textId="77777777" w:rsidR="001202FE" w:rsidRPr="0060602E" w:rsidRDefault="001202FE" w:rsidP="0060602E">
      <w:pPr>
        <w:spacing w:line="0" w:lineRule="atLeast"/>
        <w:rPr>
          <w:rFonts w:ascii="微軟正黑體" w:eastAsia="微軟正黑體" w:hAnsi="微軟正黑體"/>
          <w:sz w:val="40"/>
          <w:szCs w:val="40"/>
        </w:rPr>
      </w:pPr>
    </w:p>
    <w:sectPr w:rsidR="001202FE" w:rsidRPr="0060602E" w:rsidSect="00207E5E">
      <w:pgSz w:w="23811" w:h="16838" w:orient="landscape" w:code="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773AE4" w14:textId="77777777" w:rsidR="00682269" w:rsidRDefault="00682269" w:rsidP="00FD6237">
      <w:r>
        <w:separator/>
      </w:r>
    </w:p>
  </w:endnote>
  <w:endnote w:type="continuationSeparator" w:id="0">
    <w:p w14:paraId="044B3FFB" w14:textId="77777777" w:rsidR="00682269" w:rsidRDefault="00682269" w:rsidP="00FD6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A164E5" w14:textId="77777777" w:rsidR="00682269" w:rsidRDefault="00682269" w:rsidP="00FD6237">
      <w:r>
        <w:separator/>
      </w:r>
    </w:p>
  </w:footnote>
  <w:footnote w:type="continuationSeparator" w:id="0">
    <w:p w14:paraId="46E3FC20" w14:textId="77777777" w:rsidR="00682269" w:rsidRDefault="00682269" w:rsidP="00FD62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F60"/>
    <w:rsid w:val="00004D7A"/>
    <w:rsid w:val="00006064"/>
    <w:rsid w:val="00006BA4"/>
    <w:rsid w:val="00015E2F"/>
    <w:rsid w:val="00017436"/>
    <w:rsid w:val="0003651B"/>
    <w:rsid w:val="000433D7"/>
    <w:rsid w:val="000444FF"/>
    <w:rsid w:val="00050602"/>
    <w:rsid w:val="00060147"/>
    <w:rsid w:val="000654FD"/>
    <w:rsid w:val="000734DA"/>
    <w:rsid w:val="00075C0C"/>
    <w:rsid w:val="00077334"/>
    <w:rsid w:val="000920DE"/>
    <w:rsid w:val="00092B2E"/>
    <w:rsid w:val="000939F2"/>
    <w:rsid w:val="000969F3"/>
    <w:rsid w:val="000A4EED"/>
    <w:rsid w:val="000A6713"/>
    <w:rsid w:val="000B6E59"/>
    <w:rsid w:val="000C4438"/>
    <w:rsid w:val="000C5F84"/>
    <w:rsid w:val="000D16B1"/>
    <w:rsid w:val="000E1665"/>
    <w:rsid w:val="00100FC3"/>
    <w:rsid w:val="00106D86"/>
    <w:rsid w:val="00117FFC"/>
    <w:rsid w:val="001202FE"/>
    <w:rsid w:val="00130749"/>
    <w:rsid w:val="0013193E"/>
    <w:rsid w:val="0014077C"/>
    <w:rsid w:val="00152C31"/>
    <w:rsid w:val="001555D9"/>
    <w:rsid w:val="0015628D"/>
    <w:rsid w:val="0016188F"/>
    <w:rsid w:val="001628FB"/>
    <w:rsid w:val="001719EA"/>
    <w:rsid w:val="00171F51"/>
    <w:rsid w:val="00194E73"/>
    <w:rsid w:val="00195FAE"/>
    <w:rsid w:val="001A60B0"/>
    <w:rsid w:val="001B3DE8"/>
    <w:rsid w:val="001C1522"/>
    <w:rsid w:val="001C1FEB"/>
    <w:rsid w:val="001C2553"/>
    <w:rsid w:val="001D3AFF"/>
    <w:rsid w:val="001E1A47"/>
    <w:rsid w:val="001E2C14"/>
    <w:rsid w:val="001F1FC7"/>
    <w:rsid w:val="001F761F"/>
    <w:rsid w:val="002014E3"/>
    <w:rsid w:val="00204CA1"/>
    <w:rsid w:val="00207E5E"/>
    <w:rsid w:val="00213946"/>
    <w:rsid w:val="00215B48"/>
    <w:rsid w:val="00221116"/>
    <w:rsid w:val="00222682"/>
    <w:rsid w:val="00227A90"/>
    <w:rsid w:val="00232B9F"/>
    <w:rsid w:val="002342B6"/>
    <w:rsid w:val="00242C29"/>
    <w:rsid w:val="00246F61"/>
    <w:rsid w:val="00251424"/>
    <w:rsid w:val="00254362"/>
    <w:rsid w:val="00263B78"/>
    <w:rsid w:val="00265A55"/>
    <w:rsid w:val="00267384"/>
    <w:rsid w:val="00272256"/>
    <w:rsid w:val="002763C8"/>
    <w:rsid w:val="002808B1"/>
    <w:rsid w:val="00286F28"/>
    <w:rsid w:val="002922F9"/>
    <w:rsid w:val="002B037B"/>
    <w:rsid w:val="002B495D"/>
    <w:rsid w:val="002B7E84"/>
    <w:rsid w:val="002C0094"/>
    <w:rsid w:val="002C5B54"/>
    <w:rsid w:val="002D0BAE"/>
    <w:rsid w:val="002D112F"/>
    <w:rsid w:val="002D753B"/>
    <w:rsid w:val="002D7F9E"/>
    <w:rsid w:val="002E0D7F"/>
    <w:rsid w:val="002E66B5"/>
    <w:rsid w:val="002F6397"/>
    <w:rsid w:val="00305FCF"/>
    <w:rsid w:val="003120A7"/>
    <w:rsid w:val="003164A2"/>
    <w:rsid w:val="00352A58"/>
    <w:rsid w:val="00355465"/>
    <w:rsid w:val="0035637D"/>
    <w:rsid w:val="00370139"/>
    <w:rsid w:val="0037157B"/>
    <w:rsid w:val="00393913"/>
    <w:rsid w:val="003A4D09"/>
    <w:rsid w:val="003B1A65"/>
    <w:rsid w:val="003B6CA0"/>
    <w:rsid w:val="003C3978"/>
    <w:rsid w:val="003C3DDA"/>
    <w:rsid w:val="003E5627"/>
    <w:rsid w:val="003F4D84"/>
    <w:rsid w:val="0040332D"/>
    <w:rsid w:val="00410125"/>
    <w:rsid w:val="0041215F"/>
    <w:rsid w:val="00417524"/>
    <w:rsid w:val="004205F4"/>
    <w:rsid w:val="00423ED7"/>
    <w:rsid w:val="00447A31"/>
    <w:rsid w:val="00460AAA"/>
    <w:rsid w:val="004662E5"/>
    <w:rsid w:val="00466E62"/>
    <w:rsid w:val="004777A9"/>
    <w:rsid w:val="00494B09"/>
    <w:rsid w:val="004951BE"/>
    <w:rsid w:val="004A4C24"/>
    <w:rsid w:val="004A4D6C"/>
    <w:rsid w:val="004B0731"/>
    <w:rsid w:val="004B3123"/>
    <w:rsid w:val="004B3E21"/>
    <w:rsid w:val="004B4385"/>
    <w:rsid w:val="004D661A"/>
    <w:rsid w:val="004D6CC0"/>
    <w:rsid w:val="004D7022"/>
    <w:rsid w:val="004F4E3A"/>
    <w:rsid w:val="005058A3"/>
    <w:rsid w:val="00506403"/>
    <w:rsid w:val="005069E3"/>
    <w:rsid w:val="00516DB8"/>
    <w:rsid w:val="005201FC"/>
    <w:rsid w:val="005223C0"/>
    <w:rsid w:val="0052399F"/>
    <w:rsid w:val="00530C7F"/>
    <w:rsid w:val="0054405D"/>
    <w:rsid w:val="00545F95"/>
    <w:rsid w:val="00546FE5"/>
    <w:rsid w:val="00571151"/>
    <w:rsid w:val="00572E5B"/>
    <w:rsid w:val="00574D0D"/>
    <w:rsid w:val="00580877"/>
    <w:rsid w:val="00590AFD"/>
    <w:rsid w:val="0059251D"/>
    <w:rsid w:val="00594645"/>
    <w:rsid w:val="00594FE0"/>
    <w:rsid w:val="005A38A1"/>
    <w:rsid w:val="005A7419"/>
    <w:rsid w:val="005D052C"/>
    <w:rsid w:val="005D5974"/>
    <w:rsid w:val="005E3F11"/>
    <w:rsid w:val="005E475C"/>
    <w:rsid w:val="005F4431"/>
    <w:rsid w:val="005F55D4"/>
    <w:rsid w:val="006009C4"/>
    <w:rsid w:val="00602D35"/>
    <w:rsid w:val="006032FE"/>
    <w:rsid w:val="00603851"/>
    <w:rsid w:val="0060595E"/>
    <w:rsid w:val="0060602E"/>
    <w:rsid w:val="00610A89"/>
    <w:rsid w:val="00616997"/>
    <w:rsid w:val="006179CA"/>
    <w:rsid w:val="00621342"/>
    <w:rsid w:val="00637AA7"/>
    <w:rsid w:val="00642FEE"/>
    <w:rsid w:val="00646939"/>
    <w:rsid w:val="00657688"/>
    <w:rsid w:val="00660F34"/>
    <w:rsid w:val="00682269"/>
    <w:rsid w:val="00684145"/>
    <w:rsid w:val="006920D8"/>
    <w:rsid w:val="00692F81"/>
    <w:rsid w:val="00695E6B"/>
    <w:rsid w:val="006978A1"/>
    <w:rsid w:val="006A0DF8"/>
    <w:rsid w:val="006A1D6A"/>
    <w:rsid w:val="006A1F60"/>
    <w:rsid w:val="006A7D81"/>
    <w:rsid w:val="006B255E"/>
    <w:rsid w:val="006B3759"/>
    <w:rsid w:val="006C0E3B"/>
    <w:rsid w:val="006C20BE"/>
    <w:rsid w:val="006C44A4"/>
    <w:rsid w:val="006F022B"/>
    <w:rsid w:val="006F554A"/>
    <w:rsid w:val="00725FD6"/>
    <w:rsid w:val="00726219"/>
    <w:rsid w:val="00733553"/>
    <w:rsid w:val="007434D6"/>
    <w:rsid w:val="007438C5"/>
    <w:rsid w:val="0074753B"/>
    <w:rsid w:val="00754338"/>
    <w:rsid w:val="007561F0"/>
    <w:rsid w:val="00762FC2"/>
    <w:rsid w:val="00766CED"/>
    <w:rsid w:val="00775A32"/>
    <w:rsid w:val="00777F84"/>
    <w:rsid w:val="00781F53"/>
    <w:rsid w:val="00785FF4"/>
    <w:rsid w:val="007919E2"/>
    <w:rsid w:val="00791DDD"/>
    <w:rsid w:val="0079600B"/>
    <w:rsid w:val="007B6B74"/>
    <w:rsid w:val="007D06CB"/>
    <w:rsid w:val="007D2624"/>
    <w:rsid w:val="007E53F1"/>
    <w:rsid w:val="007E6C4F"/>
    <w:rsid w:val="007E7A3A"/>
    <w:rsid w:val="00830F1D"/>
    <w:rsid w:val="00831489"/>
    <w:rsid w:val="00832294"/>
    <w:rsid w:val="00834ACB"/>
    <w:rsid w:val="00836C0F"/>
    <w:rsid w:val="00840FE9"/>
    <w:rsid w:val="00841EF1"/>
    <w:rsid w:val="00845DD0"/>
    <w:rsid w:val="00850B75"/>
    <w:rsid w:val="00850E01"/>
    <w:rsid w:val="00854BF9"/>
    <w:rsid w:val="0085588D"/>
    <w:rsid w:val="00856D10"/>
    <w:rsid w:val="00856EC6"/>
    <w:rsid w:val="008808BA"/>
    <w:rsid w:val="00886BCE"/>
    <w:rsid w:val="00891A90"/>
    <w:rsid w:val="008A56D1"/>
    <w:rsid w:val="008A7B6A"/>
    <w:rsid w:val="008B531D"/>
    <w:rsid w:val="008C3BE6"/>
    <w:rsid w:val="008C6355"/>
    <w:rsid w:val="008D0747"/>
    <w:rsid w:val="008D2D74"/>
    <w:rsid w:val="008D3B9A"/>
    <w:rsid w:val="008D4A26"/>
    <w:rsid w:val="008D62BA"/>
    <w:rsid w:val="008E2C4C"/>
    <w:rsid w:val="008E499B"/>
    <w:rsid w:val="008F55C0"/>
    <w:rsid w:val="008F5791"/>
    <w:rsid w:val="00906220"/>
    <w:rsid w:val="00910F5C"/>
    <w:rsid w:val="00911360"/>
    <w:rsid w:val="00911620"/>
    <w:rsid w:val="009164AA"/>
    <w:rsid w:val="00917186"/>
    <w:rsid w:val="00920624"/>
    <w:rsid w:val="00931B7B"/>
    <w:rsid w:val="00945A54"/>
    <w:rsid w:val="00946C82"/>
    <w:rsid w:val="00946E17"/>
    <w:rsid w:val="00950D76"/>
    <w:rsid w:val="00956F11"/>
    <w:rsid w:val="0097447A"/>
    <w:rsid w:val="0098097E"/>
    <w:rsid w:val="009820CD"/>
    <w:rsid w:val="00983DA0"/>
    <w:rsid w:val="00986579"/>
    <w:rsid w:val="00987DF8"/>
    <w:rsid w:val="00990E36"/>
    <w:rsid w:val="009A3C3C"/>
    <w:rsid w:val="009A4587"/>
    <w:rsid w:val="009A5ED1"/>
    <w:rsid w:val="009A7B98"/>
    <w:rsid w:val="009B0E6A"/>
    <w:rsid w:val="009D0017"/>
    <w:rsid w:val="009D7157"/>
    <w:rsid w:val="009E5A28"/>
    <w:rsid w:val="009F1F13"/>
    <w:rsid w:val="00A01A44"/>
    <w:rsid w:val="00A12513"/>
    <w:rsid w:val="00A13363"/>
    <w:rsid w:val="00A32991"/>
    <w:rsid w:val="00A471F0"/>
    <w:rsid w:val="00A5547A"/>
    <w:rsid w:val="00A61B7D"/>
    <w:rsid w:val="00A66CF2"/>
    <w:rsid w:val="00A82D5D"/>
    <w:rsid w:val="00AB1249"/>
    <w:rsid w:val="00AC1581"/>
    <w:rsid w:val="00AC2AD8"/>
    <w:rsid w:val="00AC3C7A"/>
    <w:rsid w:val="00AD1176"/>
    <w:rsid w:val="00AE3E2D"/>
    <w:rsid w:val="00AE4808"/>
    <w:rsid w:val="00AE4B9F"/>
    <w:rsid w:val="00AE6DC2"/>
    <w:rsid w:val="00AF3DBE"/>
    <w:rsid w:val="00AF4658"/>
    <w:rsid w:val="00AF6D05"/>
    <w:rsid w:val="00B00F1F"/>
    <w:rsid w:val="00B11D5C"/>
    <w:rsid w:val="00B33ECC"/>
    <w:rsid w:val="00B3741B"/>
    <w:rsid w:val="00B5160D"/>
    <w:rsid w:val="00B51F16"/>
    <w:rsid w:val="00B571AC"/>
    <w:rsid w:val="00B6387F"/>
    <w:rsid w:val="00B737C3"/>
    <w:rsid w:val="00B73976"/>
    <w:rsid w:val="00B84DC4"/>
    <w:rsid w:val="00B862F2"/>
    <w:rsid w:val="00B91D99"/>
    <w:rsid w:val="00BA061D"/>
    <w:rsid w:val="00BB6516"/>
    <w:rsid w:val="00BC2B04"/>
    <w:rsid w:val="00BD1B00"/>
    <w:rsid w:val="00BD520A"/>
    <w:rsid w:val="00BD7F22"/>
    <w:rsid w:val="00BE0C7C"/>
    <w:rsid w:val="00BE1F7E"/>
    <w:rsid w:val="00BF14F7"/>
    <w:rsid w:val="00BF2D58"/>
    <w:rsid w:val="00C123A9"/>
    <w:rsid w:val="00C2197F"/>
    <w:rsid w:val="00C239C2"/>
    <w:rsid w:val="00C25F0A"/>
    <w:rsid w:val="00C34B61"/>
    <w:rsid w:val="00C62A48"/>
    <w:rsid w:val="00C6616E"/>
    <w:rsid w:val="00C702FA"/>
    <w:rsid w:val="00C74AFC"/>
    <w:rsid w:val="00C82C79"/>
    <w:rsid w:val="00C8651D"/>
    <w:rsid w:val="00C87446"/>
    <w:rsid w:val="00C90B4B"/>
    <w:rsid w:val="00C9736D"/>
    <w:rsid w:val="00CA1811"/>
    <w:rsid w:val="00CA34A6"/>
    <w:rsid w:val="00CA5D2A"/>
    <w:rsid w:val="00CB1D5F"/>
    <w:rsid w:val="00CB5CE4"/>
    <w:rsid w:val="00CC021D"/>
    <w:rsid w:val="00CC2EA8"/>
    <w:rsid w:val="00CD5D35"/>
    <w:rsid w:val="00CE094D"/>
    <w:rsid w:val="00CE5E74"/>
    <w:rsid w:val="00D01B4E"/>
    <w:rsid w:val="00D135CC"/>
    <w:rsid w:val="00D22759"/>
    <w:rsid w:val="00D330ED"/>
    <w:rsid w:val="00D338EC"/>
    <w:rsid w:val="00D45362"/>
    <w:rsid w:val="00D5348D"/>
    <w:rsid w:val="00D66D55"/>
    <w:rsid w:val="00D80895"/>
    <w:rsid w:val="00DA62E7"/>
    <w:rsid w:val="00DA6D51"/>
    <w:rsid w:val="00DB33DE"/>
    <w:rsid w:val="00DB60F6"/>
    <w:rsid w:val="00DC01C0"/>
    <w:rsid w:val="00DD551C"/>
    <w:rsid w:val="00DE3DD8"/>
    <w:rsid w:val="00DE6648"/>
    <w:rsid w:val="00DF2C2E"/>
    <w:rsid w:val="00DF4C70"/>
    <w:rsid w:val="00DF785E"/>
    <w:rsid w:val="00E10354"/>
    <w:rsid w:val="00E1050E"/>
    <w:rsid w:val="00E114D3"/>
    <w:rsid w:val="00E42DF8"/>
    <w:rsid w:val="00E53CA3"/>
    <w:rsid w:val="00E56C56"/>
    <w:rsid w:val="00E6032C"/>
    <w:rsid w:val="00E604C4"/>
    <w:rsid w:val="00ED79F9"/>
    <w:rsid w:val="00EE38FB"/>
    <w:rsid w:val="00EE77F2"/>
    <w:rsid w:val="00EF75FC"/>
    <w:rsid w:val="00F02E3A"/>
    <w:rsid w:val="00F145C3"/>
    <w:rsid w:val="00F201A7"/>
    <w:rsid w:val="00F21A1B"/>
    <w:rsid w:val="00F25C17"/>
    <w:rsid w:val="00F261DF"/>
    <w:rsid w:val="00F2772C"/>
    <w:rsid w:val="00F30932"/>
    <w:rsid w:val="00F31A7B"/>
    <w:rsid w:val="00F41CD9"/>
    <w:rsid w:val="00F447E7"/>
    <w:rsid w:val="00F4575F"/>
    <w:rsid w:val="00F45D3A"/>
    <w:rsid w:val="00F53C3E"/>
    <w:rsid w:val="00F5445F"/>
    <w:rsid w:val="00F64A55"/>
    <w:rsid w:val="00F72129"/>
    <w:rsid w:val="00F819B9"/>
    <w:rsid w:val="00F85A7F"/>
    <w:rsid w:val="00F873D3"/>
    <w:rsid w:val="00F87F3B"/>
    <w:rsid w:val="00F914B8"/>
    <w:rsid w:val="00FA14E2"/>
    <w:rsid w:val="00FA55A3"/>
    <w:rsid w:val="00FB0CD1"/>
    <w:rsid w:val="00FB1A76"/>
    <w:rsid w:val="00FB3A4C"/>
    <w:rsid w:val="00FB5747"/>
    <w:rsid w:val="00FB6833"/>
    <w:rsid w:val="00FC703A"/>
    <w:rsid w:val="00FD497C"/>
    <w:rsid w:val="00FD615F"/>
    <w:rsid w:val="00FD6237"/>
    <w:rsid w:val="00FE3771"/>
    <w:rsid w:val="00FF4C16"/>
    <w:rsid w:val="00FF7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A388EC"/>
  <w15:chartTrackingRefBased/>
  <w15:docId w15:val="{06323CB2-5F80-4495-9AB1-BA9D002DD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62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D623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D62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D6237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FD623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7">
    <w:name w:val="Strong"/>
    <w:basedOn w:val="a0"/>
    <w:uiPriority w:val="22"/>
    <w:qFormat/>
    <w:rsid w:val="00FD6237"/>
    <w:rPr>
      <w:b/>
      <w:bCs/>
    </w:rPr>
  </w:style>
  <w:style w:type="paragraph" w:styleId="a8">
    <w:name w:val="Date"/>
    <w:basedOn w:val="a"/>
    <w:next w:val="a"/>
    <w:link w:val="a9"/>
    <w:uiPriority w:val="99"/>
    <w:semiHidden/>
    <w:unhideWhenUsed/>
    <w:rsid w:val="00060147"/>
    <w:pPr>
      <w:jc w:val="right"/>
    </w:pPr>
  </w:style>
  <w:style w:type="character" w:customStyle="1" w:styleId="a9">
    <w:name w:val="日期 字元"/>
    <w:basedOn w:val="a0"/>
    <w:link w:val="a8"/>
    <w:uiPriority w:val="99"/>
    <w:semiHidden/>
    <w:rsid w:val="00060147"/>
  </w:style>
  <w:style w:type="table" w:styleId="aa">
    <w:name w:val="Table Grid"/>
    <w:basedOn w:val="a1"/>
    <w:uiPriority w:val="39"/>
    <w:rsid w:val="00EE77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首長"/>
    <w:basedOn w:val="a"/>
    <w:rsid w:val="002C0094"/>
    <w:pPr>
      <w:suppressAutoHyphens/>
      <w:autoSpaceDN w:val="0"/>
      <w:snapToGrid w:val="0"/>
      <w:spacing w:line="500" w:lineRule="exact"/>
      <w:jc w:val="both"/>
      <w:textAlignment w:val="baseline"/>
    </w:pPr>
    <w:rPr>
      <w:rFonts w:ascii="Times New Roman" w:eastAsia="標楷體" w:hAnsi="Times New Roman" w:cs="Times New Roman"/>
      <w:kern w:val="3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0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FFFFFF"/>
      </a:dk1>
      <a:lt1>
        <a:sysClr val="window" lastClr="000000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3</Pages>
  <Words>148</Words>
  <Characters>849</Characters>
  <Application>Microsoft Office Word</Application>
  <DocSecurity>0</DocSecurity>
  <Lines>7</Lines>
  <Paragraphs>1</Paragraphs>
  <ScaleCrop>false</ScaleCrop>
  <Company>臺北榮民總醫院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于萱 楊</dc:creator>
  <cp:keywords/>
  <dc:description/>
  <cp:lastModifiedBy>vghuser</cp:lastModifiedBy>
  <cp:revision>405</cp:revision>
  <cp:lastPrinted>2025-02-06T04:59:00Z</cp:lastPrinted>
  <dcterms:created xsi:type="dcterms:W3CDTF">2021-10-05T06:35:00Z</dcterms:created>
  <dcterms:modified xsi:type="dcterms:W3CDTF">2025-02-18T02:57:00Z</dcterms:modified>
</cp:coreProperties>
</file>