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752"/>
        <w:gridCol w:w="724"/>
        <w:gridCol w:w="2715"/>
        <w:gridCol w:w="2778"/>
        <w:gridCol w:w="2779"/>
      </w:tblGrid>
      <w:tr>
        <w:trPr>
          <w:trHeight w:val="872" w:hRule="atLeast"/>
          <w:cantSplit w:val="true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/>
            </w:pPr>
            <w:r>
              <w:rPr>
                <w:rStyle w:val="Style14"/>
                <w:rFonts w:ascii="標楷體" w:hAnsi="標楷體" w:eastAsia="標楷體"/>
                <w:b/>
                <w:sz w:val="40"/>
              </w:rPr>
              <w:t>臺北榮民總醫院人事室員工</w:t>
            </w:r>
            <w:r>
              <w:rPr>
                <w:rStyle w:val="Style14"/>
                <w:rFonts w:ascii="標楷體" w:hAnsi="標楷體" w:eastAsia="標楷體"/>
                <w:b/>
                <w:sz w:val="60"/>
                <w:szCs w:val="60"/>
                <w:eastAsianLayout w:combine="true"/>
              </w:rPr>
              <w:t>□到□離</w:t>
            </w:r>
            <w:r>
              <w:rPr>
                <w:rStyle w:val="Style14"/>
                <w:rFonts w:ascii="標楷體" w:hAnsi="標楷體" w:eastAsia="標楷體"/>
                <w:b/>
                <w:sz w:val="40"/>
              </w:rPr>
              <w:t>職手續會辦單</w:t>
            </w:r>
          </w:p>
        </w:tc>
      </w:tr>
      <w:tr>
        <w:trPr>
          <w:trHeight w:val="818" w:hRule="atLeast"/>
          <w:cantSplit w:val="true"/>
        </w:trPr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姓名：      身分證號：        職稱：       生效日期：</w:t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單位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標示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項目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承辦人簽章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組長</w:t>
            </w:r>
          </w:p>
        </w:tc>
      </w:tr>
      <w:tr>
        <w:trPr>
          <w:trHeight w:val="894" w:hRule="atLeast"/>
          <w:cantSplit w:val="true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考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核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組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職員證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  <w:tr>
        <w:trPr>
          <w:trHeight w:val="894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考勤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4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到職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新進人員訓練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4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離職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服務獎章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資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料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組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電腦資料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退撫基金</w:t>
            </w:r>
          </w:p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勞工退休金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專勤規約書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公、勞、健保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任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免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組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醫事人員執業登錄或註銷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color w:val="FFFFFF"/>
                <w:sz w:val="32"/>
              </w:rPr>
            </w:pPr>
            <w:r>
              <w:rPr>
                <w:rFonts w:eastAsia="標楷體" w:ascii="標楷體" w:hAnsi="標楷體"/>
                <w:color w:val="FFFFFF"/>
                <w:sz w:val="32"/>
              </w:rPr>
              <w:t>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職章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0" w:hRule="atLeast"/>
          <w:cantSplit w:val="true"/>
        </w:trPr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離職儲金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napToGrid w:val="false"/>
        <w:rPr/>
      </w:pPr>
      <w:r>
        <w:rPr>
          <w:rStyle w:val="Style14"/>
          <w:rFonts w:ascii="Wingdings" w:hAnsi="Wingdings" w:cs="Wingdings" w:eastAsia="Wingdings"/>
        </w:rPr>
        <w:t></w:t>
      </w:r>
      <w:r>
        <w:rPr>
          <w:rStyle w:val="Style14"/>
          <w:rFonts w:ascii="標楷體" w:hAnsi="標楷體" w:eastAsia="標楷體"/>
        </w:rPr>
        <w:t>本表</w:t>
      </w:r>
      <w:r>
        <w:rPr>
          <w:rStyle w:val="Style14"/>
          <w:rFonts w:eastAsia="標楷體"/>
        </w:rPr>
        <w:t>請併   年   月    日北總人字第                號文歸檔。</w:t>
      </w:r>
    </w:p>
    <w:p>
      <w:pPr>
        <w:pStyle w:val="Style17"/>
        <w:snapToGrid w:val="false"/>
        <w:ind w:left="240" w:hanging="24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1134" w:right="1134" w:header="0" w:top="851" w:footer="0" w:bottom="70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19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LibreOffice/5.4.7.2$Windows_X86_64 LibreOffice_project/c838ef25c16710f8838b1faec480ebba495259d0</Application>
  <Pages>1</Pages>
  <Words>41</Words>
  <Characters>237</Characters>
  <CharactersWithSpaces>277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2023-08-01T05:59:00Z</dcterms:created>
  <dc:creator>User</dc:creator>
  <dc:description/>
  <dc:language>zh-TW</dc:language>
  <cp:lastModifiedBy>石慧蘭</cp:lastModifiedBy>
  <cp:lastPrinted>2007-09-27T05:40:00Z</cp:lastPrinted>
  <dcterms:modified xsi:type="dcterms:W3CDTF">2023-08-01T06:00:00Z</dcterms:modified>
  <cp:revision>2</cp:revision>
  <dc:subject/>
  <dc:title>台北榮民總醫院人事室員工到、離職手續會辦單</dc:title>
</cp:coreProperties>
</file>