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1BEB70" w14:textId="1790C724" w:rsidR="00341EA9" w:rsidRPr="0024668F" w:rsidRDefault="001D2D60" w:rsidP="00E657BE">
      <w:pPr>
        <w:overflowPunct w:val="0"/>
        <w:snapToGrid w:val="0"/>
        <w:spacing w:line="240" w:lineRule="auto"/>
        <w:jc w:val="center"/>
        <w:rPr>
          <w:rFonts w:ascii="標楷體" w:eastAsia="標楷體" w:hAnsi="標楷體"/>
          <w:b/>
          <w:bCs/>
          <w:sz w:val="32"/>
          <w:szCs w:val="32"/>
        </w:rPr>
      </w:pPr>
      <w:bookmarkStart w:id="0" w:name="_GoBack"/>
      <w:bookmarkEnd w:id="0"/>
      <w:r w:rsidRPr="0024668F">
        <w:rPr>
          <w:rFonts w:ascii="標楷體" w:eastAsia="標楷體" w:hAnsi="標楷體"/>
          <w:b/>
          <w:bCs/>
          <w:sz w:val="32"/>
          <w:szCs w:val="32"/>
        </w:rPr>
        <w:t>臺北榮民總醫院</w:t>
      </w:r>
      <w:r w:rsidRPr="0024668F">
        <w:rPr>
          <w:rFonts w:ascii="標楷體" w:eastAsia="標楷體" w:hAnsi="標楷體" w:hint="eastAsia"/>
          <w:b/>
          <w:bCs/>
          <w:sz w:val="32"/>
          <w:szCs w:val="32"/>
        </w:rPr>
        <w:t>員工</w:t>
      </w:r>
      <w:r w:rsidR="00D93A5E">
        <w:rPr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1B40D3F" wp14:editId="2E052CB4">
                <wp:simplePos x="0" y="0"/>
                <wp:positionH relativeFrom="column">
                  <wp:posOffset>4540885</wp:posOffset>
                </wp:positionH>
                <wp:positionV relativeFrom="paragraph">
                  <wp:posOffset>-398780</wp:posOffset>
                </wp:positionV>
                <wp:extent cx="440055" cy="189230"/>
                <wp:effectExtent l="11430" t="10795" r="5715" b="9525"/>
                <wp:wrapSquare wrapText="bothSides"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0055" cy="189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7A4FC7" w14:textId="233BFB55" w:rsidR="003E5BCF" w:rsidRPr="003E5BCF" w:rsidRDefault="003E5BCF" w:rsidP="003E5BCF">
                            <w:pPr>
                              <w:adjustRightInd w:val="0"/>
                              <w:snapToGrid w:val="0"/>
                              <w:spacing w:after="0" w:line="240" w:lineRule="auto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3E5BCF">
                              <w:rPr>
                                <w:rFonts w:ascii="標楷體" w:eastAsia="標楷體" w:hAnsi="標楷體" w:hint="eastAsia"/>
                                <w:noProof/>
                              </w:rPr>
                              <w:t>附件1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B40D3F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57.55pt;margin-top:-31.4pt;width:34.65pt;height:14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">
                <v:textbox>
                  <w:txbxContent>
                    <w:p w14:paraId="5D7A4FC7" w14:textId="233BFB55" w:rsidR="003E5BCF" w:rsidRPr="003E5BCF" w:rsidRDefault="003E5BCF" w:rsidP="003E5BCF">
                      <w:pPr>
                        <w:adjustRightInd w:val="0"/>
                        <w:snapToGrid w:val="0"/>
                        <w:spacing w:after="0" w:line="240" w:lineRule="auto"/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3E5BCF">
                        <w:rPr>
                          <w:rFonts w:ascii="標楷體" w:eastAsia="標楷體" w:hAnsi="標楷體" w:hint="eastAsia"/>
                          <w:noProof/>
                        </w:rPr>
                        <w:t>附件1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E5BCF" w:rsidRPr="000A32B7">
        <w:rPr>
          <w:rFonts w:ascii="標楷體" w:eastAsia="標楷體" w:hAnsi="標楷體" w:hint="eastAsia"/>
          <w:b/>
          <w:bCs/>
          <w:sz w:val="32"/>
          <w:szCs w:val="32"/>
        </w:rPr>
        <w:t>運</w:t>
      </w:r>
      <w:r w:rsidR="003E5BCF" w:rsidRPr="00491871">
        <w:rPr>
          <w:rFonts w:ascii="標楷體" w:eastAsia="標楷體" w:hAnsi="標楷體" w:hint="eastAsia"/>
          <w:b/>
          <w:bCs/>
          <w:sz w:val="32"/>
          <w:szCs w:val="32"/>
        </w:rPr>
        <w:t>用</w:t>
      </w:r>
      <w:r w:rsidR="003E5BCF" w:rsidRPr="00491871">
        <w:rPr>
          <w:rFonts w:ascii="標楷體" w:eastAsia="標楷體" w:hAnsi="標楷體" w:hint="eastAsia"/>
          <w:b/>
          <w:bCs/>
          <w:color w:val="C00000"/>
          <w:sz w:val="32"/>
          <w:szCs w:val="32"/>
          <w:u w:val="single"/>
        </w:rPr>
        <w:t>院方經費</w:t>
      </w:r>
      <w:r w:rsidR="003E5BCF" w:rsidRPr="00491871">
        <w:rPr>
          <w:rFonts w:ascii="標楷體" w:eastAsia="標楷體" w:hAnsi="標楷體" w:hint="eastAsia"/>
          <w:b/>
          <w:bCs/>
          <w:sz w:val="32"/>
          <w:szCs w:val="32"/>
        </w:rPr>
        <w:t>出國</w:t>
      </w:r>
      <w:r w:rsidR="003E5BCF" w:rsidRPr="000A32B7">
        <w:rPr>
          <w:rFonts w:ascii="標楷體" w:eastAsia="標楷體" w:hAnsi="標楷體" w:hint="eastAsia"/>
          <w:b/>
          <w:bCs/>
          <w:sz w:val="32"/>
          <w:szCs w:val="32"/>
        </w:rPr>
        <w:t>開</w:t>
      </w:r>
      <w:r w:rsidR="003E5BCF" w:rsidRPr="0024668F">
        <w:rPr>
          <w:rFonts w:ascii="標楷體" w:eastAsia="標楷體" w:hAnsi="標楷體" w:hint="eastAsia"/>
          <w:b/>
          <w:bCs/>
          <w:sz w:val="32"/>
          <w:szCs w:val="32"/>
        </w:rPr>
        <w:t>會申請補助評核表</w:t>
      </w:r>
    </w:p>
    <w:tbl>
      <w:tblPr>
        <w:tblStyle w:val="ae"/>
        <w:tblW w:w="0" w:type="auto"/>
        <w:jc w:val="center"/>
        <w:tblLook w:val="04A0" w:firstRow="1" w:lastRow="0" w:firstColumn="1" w:lastColumn="0" w:noHBand="0" w:noVBand="1"/>
      </w:tblPr>
      <w:tblGrid>
        <w:gridCol w:w="2352"/>
        <w:gridCol w:w="1645"/>
        <w:gridCol w:w="869"/>
        <w:gridCol w:w="1313"/>
        <w:gridCol w:w="2183"/>
      </w:tblGrid>
      <w:tr w:rsidR="0024668F" w:rsidRPr="00EE2DBE" w14:paraId="08AF56BE" w14:textId="77777777" w:rsidTr="005F7371">
        <w:trPr>
          <w:trHeight w:val="567"/>
          <w:jc w:val="center"/>
        </w:trPr>
        <w:tc>
          <w:tcPr>
            <w:tcW w:w="2352" w:type="dxa"/>
            <w:vAlign w:val="center"/>
          </w:tcPr>
          <w:p w14:paraId="598B383A" w14:textId="41768796" w:rsidR="008D24CD" w:rsidRPr="00EE2DBE" w:rsidRDefault="008D24CD" w:rsidP="00E657BE">
            <w:pPr>
              <w:overflowPunct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E2DB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單位</w:t>
            </w:r>
          </w:p>
        </w:tc>
        <w:tc>
          <w:tcPr>
            <w:tcW w:w="2514" w:type="dxa"/>
            <w:gridSpan w:val="2"/>
            <w:vAlign w:val="center"/>
          </w:tcPr>
          <w:p w14:paraId="6EE769B6" w14:textId="0C5B9172" w:rsidR="008D24CD" w:rsidRPr="00EE2DBE" w:rsidRDefault="008D24CD" w:rsidP="00E657BE">
            <w:pPr>
              <w:overflowPunct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E2DB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職稱</w:t>
            </w:r>
          </w:p>
        </w:tc>
        <w:tc>
          <w:tcPr>
            <w:tcW w:w="3496" w:type="dxa"/>
            <w:gridSpan w:val="2"/>
            <w:vAlign w:val="center"/>
          </w:tcPr>
          <w:p w14:paraId="0070F68E" w14:textId="1D6D270E" w:rsidR="008D24CD" w:rsidRPr="00EE2DBE" w:rsidRDefault="008D24CD" w:rsidP="00E657BE">
            <w:pPr>
              <w:overflowPunct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E2DB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姓名</w:t>
            </w:r>
          </w:p>
        </w:tc>
      </w:tr>
      <w:tr w:rsidR="0024668F" w:rsidRPr="00EE2DBE" w14:paraId="1B877886" w14:textId="77777777" w:rsidTr="005F7371">
        <w:trPr>
          <w:trHeight w:val="567"/>
          <w:jc w:val="center"/>
        </w:trPr>
        <w:tc>
          <w:tcPr>
            <w:tcW w:w="2352" w:type="dxa"/>
            <w:vAlign w:val="center"/>
          </w:tcPr>
          <w:p w14:paraId="7280FE44" w14:textId="351E2B47" w:rsidR="0021349F" w:rsidRPr="00EE2DBE" w:rsidRDefault="0021349F" w:rsidP="00E657BE">
            <w:pPr>
              <w:overflowPunct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E2DB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國際會議名稱</w:t>
            </w:r>
          </w:p>
        </w:tc>
        <w:tc>
          <w:tcPr>
            <w:tcW w:w="6010" w:type="dxa"/>
            <w:gridSpan w:val="4"/>
            <w:vAlign w:val="center"/>
          </w:tcPr>
          <w:p w14:paraId="02B6026B" w14:textId="77777777" w:rsidR="0021349F" w:rsidRPr="00EE2DBE" w:rsidRDefault="0021349F" w:rsidP="00E657BE">
            <w:pPr>
              <w:overflowPunct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24668F" w:rsidRPr="00EE2DBE" w14:paraId="04B5F0E7" w14:textId="77777777" w:rsidTr="00506EB2">
        <w:trPr>
          <w:jc w:val="center"/>
        </w:trPr>
        <w:tc>
          <w:tcPr>
            <w:tcW w:w="3997" w:type="dxa"/>
            <w:gridSpan w:val="2"/>
            <w:vAlign w:val="center"/>
          </w:tcPr>
          <w:p w14:paraId="499F707F" w14:textId="0311BECB" w:rsidR="0021349F" w:rsidRPr="00EE2DBE" w:rsidRDefault="0021349F" w:rsidP="00E657BE">
            <w:pPr>
              <w:overflowPunct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E2DB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評分標準及建議</w:t>
            </w:r>
          </w:p>
        </w:tc>
        <w:tc>
          <w:tcPr>
            <w:tcW w:w="2182" w:type="dxa"/>
            <w:gridSpan w:val="2"/>
            <w:vAlign w:val="center"/>
          </w:tcPr>
          <w:p w14:paraId="1CFD70BA" w14:textId="211B395A" w:rsidR="0021349F" w:rsidRPr="00506EB2" w:rsidRDefault="0021349F" w:rsidP="00E657BE">
            <w:pPr>
              <w:overflowPunct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506EB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單位主任初核</w:t>
            </w:r>
          </w:p>
        </w:tc>
        <w:tc>
          <w:tcPr>
            <w:tcW w:w="2183" w:type="dxa"/>
            <w:vAlign w:val="center"/>
          </w:tcPr>
          <w:p w14:paraId="400E6E9A" w14:textId="73D4D777" w:rsidR="0021349F" w:rsidRPr="00506EB2" w:rsidRDefault="0021349F" w:rsidP="00E657BE">
            <w:pPr>
              <w:overflowPunct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506EB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醫學研究部初核</w:t>
            </w:r>
          </w:p>
        </w:tc>
      </w:tr>
      <w:tr w:rsidR="0024668F" w:rsidRPr="0024668F" w14:paraId="13E92D8F" w14:textId="77777777" w:rsidTr="002D6F6F">
        <w:trPr>
          <w:trHeight w:val="567"/>
          <w:jc w:val="center"/>
        </w:trPr>
        <w:tc>
          <w:tcPr>
            <w:tcW w:w="8362" w:type="dxa"/>
            <w:gridSpan w:val="5"/>
            <w:vAlign w:val="center"/>
          </w:tcPr>
          <w:p w14:paraId="52E7710F" w14:textId="77777777" w:rsidR="00341EA9" w:rsidRPr="0024668F" w:rsidRDefault="00341EA9" w:rsidP="00E657BE">
            <w:pPr>
              <w:overflowPunct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24668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(一)按重要國際會議評分：</w:t>
            </w:r>
          </w:p>
        </w:tc>
      </w:tr>
      <w:tr w:rsidR="0024668F" w:rsidRPr="0024668F" w14:paraId="3DB3E12B" w14:textId="77777777" w:rsidTr="00506EB2">
        <w:trPr>
          <w:jc w:val="center"/>
        </w:trPr>
        <w:tc>
          <w:tcPr>
            <w:tcW w:w="3997" w:type="dxa"/>
            <w:gridSpan w:val="2"/>
            <w:vAlign w:val="center"/>
          </w:tcPr>
          <w:p w14:paraId="73858A02" w14:textId="77777777" w:rsidR="0021349F" w:rsidRPr="0024668F" w:rsidRDefault="0021349F" w:rsidP="00E657BE">
            <w:pPr>
              <w:overflowPunct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4668F">
              <w:rPr>
                <w:rFonts w:ascii="標楷體" w:eastAsia="標楷體" w:hAnsi="標楷體" w:hint="eastAsia"/>
                <w:sz w:val="28"/>
                <w:szCs w:val="28"/>
              </w:rPr>
              <w:t>1、政策性業務需要：4分</w:t>
            </w:r>
          </w:p>
          <w:p w14:paraId="650C5E5E" w14:textId="77777777" w:rsidR="0021349F" w:rsidRPr="0024668F" w:rsidRDefault="0021349F" w:rsidP="00E657BE">
            <w:pPr>
              <w:overflowPunct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4668F">
              <w:rPr>
                <w:rFonts w:ascii="標楷體" w:eastAsia="標楷體" w:hAnsi="標楷體" w:hint="eastAsia"/>
                <w:sz w:val="28"/>
                <w:szCs w:val="28"/>
              </w:rPr>
              <w:t>2、頂尖國際會議：3分</w:t>
            </w:r>
          </w:p>
          <w:p w14:paraId="268D2EDE" w14:textId="77777777" w:rsidR="0021349F" w:rsidRPr="0024668F" w:rsidRDefault="0021349F" w:rsidP="00E657BE">
            <w:pPr>
              <w:overflowPunct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4668F">
              <w:rPr>
                <w:rFonts w:ascii="標楷體" w:eastAsia="標楷體" w:hAnsi="標楷體" w:hint="eastAsia"/>
                <w:sz w:val="28"/>
                <w:szCs w:val="28"/>
              </w:rPr>
              <w:t>3、重要國際會議：2分</w:t>
            </w:r>
          </w:p>
          <w:p w14:paraId="114BB1A6" w14:textId="77777777" w:rsidR="0021349F" w:rsidRPr="0024668F" w:rsidRDefault="0021349F" w:rsidP="00E657BE">
            <w:pPr>
              <w:overflowPunct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4668F">
              <w:rPr>
                <w:rFonts w:ascii="標楷體" w:eastAsia="標楷體" w:hAnsi="標楷體" w:hint="eastAsia"/>
                <w:sz w:val="28"/>
                <w:szCs w:val="28"/>
              </w:rPr>
              <w:t>4、一般國際會議：1分</w:t>
            </w:r>
          </w:p>
        </w:tc>
        <w:tc>
          <w:tcPr>
            <w:tcW w:w="2182" w:type="dxa"/>
            <w:gridSpan w:val="2"/>
            <w:vAlign w:val="center"/>
          </w:tcPr>
          <w:p w14:paraId="0F08E35C" w14:textId="77777777" w:rsidR="0021349F" w:rsidRPr="0024668F" w:rsidRDefault="0021349F" w:rsidP="00E657BE">
            <w:pPr>
              <w:overflowPunct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83" w:type="dxa"/>
            <w:vAlign w:val="center"/>
          </w:tcPr>
          <w:p w14:paraId="6C135BC1" w14:textId="5A8CBCDF" w:rsidR="0021349F" w:rsidRPr="0024668F" w:rsidRDefault="0021349F" w:rsidP="00E657BE">
            <w:pPr>
              <w:overflowPunct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668F" w:rsidRPr="0024668F" w14:paraId="6926105F" w14:textId="77777777" w:rsidTr="002D6F6F">
        <w:trPr>
          <w:trHeight w:val="567"/>
          <w:jc w:val="center"/>
        </w:trPr>
        <w:tc>
          <w:tcPr>
            <w:tcW w:w="8362" w:type="dxa"/>
            <w:gridSpan w:val="5"/>
            <w:vAlign w:val="center"/>
          </w:tcPr>
          <w:p w14:paraId="38D1F162" w14:textId="77777777" w:rsidR="00341EA9" w:rsidRPr="0024668F" w:rsidRDefault="00341EA9" w:rsidP="00E657BE">
            <w:pPr>
              <w:overflowPunct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24668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(二)按論文發表形式評分：</w:t>
            </w:r>
          </w:p>
        </w:tc>
      </w:tr>
      <w:tr w:rsidR="0024668F" w:rsidRPr="0024668F" w14:paraId="4C872CE7" w14:textId="77777777" w:rsidTr="00506EB2">
        <w:trPr>
          <w:jc w:val="center"/>
        </w:trPr>
        <w:tc>
          <w:tcPr>
            <w:tcW w:w="3997" w:type="dxa"/>
            <w:gridSpan w:val="2"/>
            <w:vAlign w:val="center"/>
          </w:tcPr>
          <w:p w14:paraId="744EE932" w14:textId="77777777" w:rsidR="0021349F" w:rsidRPr="0024668F" w:rsidRDefault="0021349F" w:rsidP="00E657BE">
            <w:pPr>
              <w:overflowPunct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4668F">
              <w:rPr>
                <w:rFonts w:ascii="標楷體" w:eastAsia="標楷體" w:hAnsi="標楷體" w:hint="eastAsia"/>
                <w:sz w:val="28"/>
                <w:szCs w:val="28"/>
              </w:rPr>
              <w:t>1、口頭報告：3分</w:t>
            </w:r>
          </w:p>
          <w:p w14:paraId="12551775" w14:textId="77777777" w:rsidR="0021349F" w:rsidRPr="0024668F" w:rsidRDefault="0021349F" w:rsidP="00E657BE">
            <w:pPr>
              <w:overflowPunct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4668F">
              <w:rPr>
                <w:rFonts w:ascii="標楷體" w:eastAsia="標楷體" w:hAnsi="標楷體" w:hint="eastAsia"/>
                <w:sz w:val="28"/>
                <w:szCs w:val="28"/>
              </w:rPr>
              <w:t>2、討論型壁報：2分</w:t>
            </w:r>
          </w:p>
          <w:p w14:paraId="65719362" w14:textId="77777777" w:rsidR="0021349F" w:rsidRPr="0024668F" w:rsidRDefault="0021349F" w:rsidP="00E657BE">
            <w:pPr>
              <w:overflowPunct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4668F">
              <w:rPr>
                <w:rFonts w:ascii="標楷體" w:eastAsia="標楷體" w:hAnsi="標楷體" w:hint="eastAsia"/>
                <w:sz w:val="28"/>
                <w:szCs w:val="28"/>
              </w:rPr>
              <w:t>3、非討論型壁報：1分</w:t>
            </w:r>
          </w:p>
        </w:tc>
        <w:tc>
          <w:tcPr>
            <w:tcW w:w="2182" w:type="dxa"/>
            <w:gridSpan w:val="2"/>
            <w:vAlign w:val="center"/>
          </w:tcPr>
          <w:p w14:paraId="75B2B37F" w14:textId="77777777" w:rsidR="0021349F" w:rsidRPr="0024668F" w:rsidRDefault="0021349F" w:rsidP="00E657BE">
            <w:pPr>
              <w:overflowPunct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83" w:type="dxa"/>
            <w:vAlign w:val="center"/>
          </w:tcPr>
          <w:p w14:paraId="25EB3CC6" w14:textId="199A66F1" w:rsidR="0021349F" w:rsidRPr="0024668F" w:rsidRDefault="0021349F" w:rsidP="00E657BE">
            <w:pPr>
              <w:overflowPunct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668F" w:rsidRPr="0024668F" w14:paraId="7953284D" w14:textId="77777777" w:rsidTr="00506EB2">
        <w:trPr>
          <w:trHeight w:val="567"/>
          <w:jc w:val="center"/>
        </w:trPr>
        <w:tc>
          <w:tcPr>
            <w:tcW w:w="3997" w:type="dxa"/>
            <w:gridSpan w:val="2"/>
            <w:vAlign w:val="center"/>
          </w:tcPr>
          <w:p w14:paraId="78D283DD" w14:textId="77777777" w:rsidR="0021349F" w:rsidRPr="0024668F" w:rsidRDefault="0021349F" w:rsidP="00E657BE">
            <w:pPr>
              <w:overflowPunct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24668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合計(分)</w:t>
            </w:r>
          </w:p>
        </w:tc>
        <w:tc>
          <w:tcPr>
            <w:tcW w:w="2182" w:type="dxa"/>
            <w:gridSpan w:val="2"/>
            <w:vAlign w:val="center"/>
          </w:tcPr>
          <w:p w14:paraId="2532A845" w14:textId="77777777" w:rsidR="0021349F" w:rsidRPr="0024668F" w:rsidRDefault="0021349F" w:rsidP="00E657BE">
            <w:pPr>
              <w:overflowPunct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2183" w:type="dxa"/>
            <w:vAlign w:val="center"/>
          </w:tcPr>
          <w:p w14:paraId="62B949DA" w14:textId="563AB4B0" w:rsidR="0021349F" w:rsidRPr="0024668F" w:rsidRDefault="0021349F" w:rsidP="00E657BE">
            <w:pPr>
              <w:overflowPunct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24668F" w:rsidRPr="0024668F" w14:paraId="17462EEC" w14:textId="77777777" w:rsidTr="002D6F6F">
        <w:trPr>
          <w:trHeight w:val="567"/>
          <w:jc w:val="center"/>
        </w:trPr>
        <w:tc>
          <w:tcPr>
            <w:tcW w:w="8362" w:type="dxa"/>
            <w:gridSpan w:val="5"/>
            <w:vAlign w:val="center"/>
          </w:tcPr>
          <w:p w14:paraId="063E18B3" w14:textId="77777777" w:rsidR="00341EA9" w:rsidRPr="0024668F" w:rsidRDefault="00341EA9" w:rsidP="00E657BE">
            <w:pPr>
              <w:overflowPunct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24668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(三)按初核評分給予建議：</w:t>
            </w:r>
          </w:p>
        </w:tc>
      </w:tr>
      <w:tr w:rsidR="0024668F" w:rsidRPr="0024668F" w14:paraId="2CB97883" w14:textId="77777777" w:rsidTr="00506EB2">
        <w:trPr>
          <w:jc w:val="center"/>
        </w:trPr>
        <w:tc>
          <w:tcPr>
            <w:tcW w:w="3997" w:type="dxa"/>
            <w:gridSpan w:val="2"/>
            <w:vAlign w:val="center"/>
          </w:tcPr>
          <w:p w14:paraId="7A82C76F" w14:textId="475AF813" w:rsidR="0021349F" w:rsidRPr="0024668F" w:rsidRDefault="0021349F" w:rsidP="00E657BE">
            <w:pPr>
              <w:overflowPunct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4668F">
              <w:rPr>
                <w:rFonts w:ascii="標楷體" w:eastAsia="標楷體" w:hAnsi="標楷體" w:hint="eastAsia"/>
                <w:sz w:val="28"/>
                <w:szCs w:val="28"/>
              </w:rPr>
              <w:t>1、全額補助，並給予公假</w:t>
            </w:r>
          </w:p>
          <w:p w14:paraId="0629D3E8" w14:textId="07EBD6E2" w:rsidR="0021349F" w:rsidRPr="0024668F" w:rsidRDefault="0021349F" w:rsidP="00E657BE">
            <w:pPr>
              <w:overflowPunct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4668F">
              <w:rPr>
                <w:rFonts w:ascii="標楷體" w:eastAsia="標楷體" w:hAnsi="標楷體" w:hint="eastAsia"/>
                <w:sz w:val="28"/>
                <w:szCs w:val="28"/>
              </w:rPr>
              <w:t>2、補助部分經費，並給予公假</w:t>
            </w:r>
          </w:p>
          <w:p w14:paraId="0DB31206" w14:textId="7D9F57BE" w:rsidR="0021349F" w:rsidRPr="0024668F" w:rsidRDefault="0021349F" w:rsidP="00E657BE">
            <w:pPr>
              <w:overflowPunct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4668F">
              <w:rPr>
                <w:rFonts w:ascii="標楷體" w:eastAsia="標楷體" w:hAnsi="標楷體" w:hint="eastAsia"/>
                <w:sz w:val="28"/>
                <w:szCs w:val="28"/>
              </w:rPr>
              <w:t>3、不補助經費，但給予公假</w:t>
            </w:r>
          </w:p>
          <w:p w14:paraId="29C72023" w14:textId="64F60457" w:rsidR="0021349F" w:rsidRPr="0024668F" w:rsidRDefault="0021349F" w:rsidP="00E657BE">
            <w:pPr>
              <w:overflowPunct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4668F">
              <w:rPr>
                <w:rFonts w:ascii="標楷體" w:eastAsia="標楷體" w:hAnsi="標楷體" w:hint="eastAsia"/>
                <w:sz w:val="28"/>
                <w:szCs w:val="28"/>
              </w:rPr>
              <w:t>4、不補助經費，請自假出席</w:t>
            </w:r>
          </w:p>
        </w:tc>
        <w:tc>
          <w:tcPr>
            <w:tcW w:w="2182" w:type="dxa"/>
            <w:gridSpan w:val="2"/>
            <w:vAlign w:val="center"/>
          </w:tcPr>
          <w:p w14:paraId="617DBE25" w14:textId="77777777" w:rsidR="0021349F" w:rsidRPr="0024668F" w:rsidRDefault="0021349F" w:rsidP="00E657BE">
            <w:pPr>
              <w:overflowPunct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183" w:type="dxa"/>
            <w:vAlign w:val="center"/>
          </w:tcPr>
          <w:p w14:paraId="63617459" w14:textId="51AFD4A6" w:rsidR="0021349F" w:rsidRPr="0024668F" w:rsidRDefault="0021349F" w:rsidP="00E657BE">
            <w:pPr>
              <w:overflowPunct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4668F" w:rsidRPr="0024668F" w14:paraId="27AF65C3" w14:textId="77777777" w:rsidTr="00506EB2">
        <w:trPr>
          <w:jc w:val="center"/>
        </w:trPr>
        <w:tc>
          <w:tcPr>
            <w:tcW w:w="3997" w:type="dxa"/>
            <w:gridSpan w:val="2"/>
            <w:vAlign w:val="center"/>
          </w:tcPr>
          <w:p w14:paraId="0F364BEA" w14:textId="2D81EEA0" w:rsidR="00B032CF" w:rsidRPr="0024668F" w:rsidRDefault="00B032CF" w:rsidP="00E657BE">
            <w:pPr>
              <w:overflowPunct w:val="0"/>
              <w:spacing w:line="44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24668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(四)</w:t>
            </w:r>
            <w:r w:rsidR="00506EB2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單位主任</w:t>
            </w:r>
            <w:r w:rsidRPr="0024668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和醫學研究部評分有差異，由業管副院長複核。</w:t>
            </w:r>
          </w:p>
        </w:tc>
        <w:tc>
          <w:tcPr>
            <w:tcW w:w="4365" w:type="dxa"/>
            <w:gridSpan w:val="3"/>
            <w:vAlign w:val="center"/>
          </w:tcPr>
          <w:p w14:paraId="0C1F4BE6" w14:textId="559D3959" w:rsidR="00B032CF" w:rsidRPr="0024668F" w:rsidRDefault="00B032CF" w:rsidP="00E657BE">
            <w:pPr>
              <w:overflowPunct w:val="0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24668F" w:rsidRPr="0024668F" w14:paraId="7EB7C094" w14:textId="77777777" w:rsidTr="002D6F6F">
        <w:trPr>
          <w:jc w:val="center"/>
        </w:trPr>
        <w:tc>
          <w:tcPr>
            <w:tcW w:w="8362" w:type="dxa"/>
            <w:gridSpan w:val="5"/>
            <w:vAlign w:val="center"/>
          </w:tcPr>
          <w:p w14:paraId="62510EEE" w14:textId="77777777" w:rsidR="00341EA9" w:rsidRPr="0024668F" w:rsidRDefault="00341EA9" w:rsidP="00E657BE">
            <w:pPr>
              <w:overflowPunct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24668F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  <w:p w14:paraId="5AB6BC64" w14:textId="09CC925B" w:rsidR="00341EA9" w:rsidRPr="0024668F" w:rsidRDefault="00506EB2" w:rsidP="00E657BE">
            <w:pPr>
              <w:pStyle w:val="a9"/>
              <w:numPr>
                <w:ilvl w:val="0"/>
                <w:numId w:val="6"/>
              </w:numPr>
              <w:overflowPunct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06EB2">
              <w:rPr>
                <w:rFonts w:ascii="標楷體" w:eastAsia="標楷體" w:hAnsi="標楷體" w:hint="eastAsia"/>
                <w:sz w:val="28"/>
                <w:szCs w:val="28"/>
              </w:rPr>
              <w:t>單位主任</w:t>
            </w:r>
            <w:r w:rsidR="00341EA9" w:rsidRPr="00506EB2">
              <w:rPr>
                <w:rFonts w:ascii="標楷體" w:eastAsia="標楷體" w:hAnsi="標楷體" w:hint="eastAsia"/>
                <w:sz w:val="28"/>
                <w:szCs w:val="28"/>
              </w:rPr>
              <w:t>和</w:t>
            </w:r>
            <w:r w:rsidR="0021349F" w:rsidRPr="00506EB2">
              <w:rPr>
                <w:rFonts w:ascii="標楷體" w:eastAsia="標楷體" w:hAnsi="標楷體" w:hint="eastAsia"/>
                <w:sz w:val="28"/>
                <w:szCs w:val="28"/>
              </w:rPr>
              <w:t>醫學研</w:t>
            </w:r>
            <w:r w:rsidR="0021349F" w:rsidRPr="0024668F">
              <w:rPr>
                <w:rFonts w:ascii="標楷體" w:eastAsia="標楷體" w:hAnsi="標楷體" w:hint="eastAsia"/>
                <w:sz w:val="28"/>
                <w:szCs w:val="28"/>
              </w:rPr>
              <w:t>究部</w:t>
            </w:r>
            <w:r w:rsidR="00341EA9" w:rsidRPr="0024668F">
              <w:rPr>
                <w:rFonts w:ascii="標楷體" w:eastAsia="標楷體" w:hAnsi="標楷體" w:hint="eastAsia"/>
                <w:sz w:val="28"/>
                <w:szCs w:val="28"/>
              </w:rPr>
              <w:t>評分均為2分或2分以下，不予補助，請自假前往。</w:t>
            </w:r>
          </w:p>
          <w:p w14:paraId="4876BA1D" w14:textId="77777777" w:rsidR="00341EA9" w:rsidRDefault="00506EB2" w:rsidP="00E657BE">
            <w:pPr>
              <w:pStyle w:val="a9"/>
              <w:numPr>
                <w:ilvl w:val="0"/>
                <w:numId w:val="6"/>
              </w:numPr>
              <w:overflowPunct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06EB2">
              <w:rPr>
                <w:rFonts w:ascii="標楷體" w:eastAsia="標楷體" w:hAnsi="標楷體" w:hint="eastAsia"/>
                <w:sz w:val="28"/>
                <w:szCs w:val="28"/>
              </w:rPr>
              <w:t>單位主任</w:t>
            </w:r>
            <w:r w:rsidR="00341EA9" w:rsidRPr="00506EB2">
              <w:rPr>
                <w:rFonts w:ascii="標楷體" w:eastAsia="標楷體" w:hAnsi="標楷體" w:hint="eastAsia"/>
                <w:sz w:val="28"/>
                <w:szCs w:val="28"/>
              </w:rPr>
              <w:t>和</w:t>
            </w:r>
            <w:r w:rsidR="0021349F" w:rsidRPr="00506EB2">
              <w:rPr>
                <w:rFonts w:ascii="標楷體" w:eastAsia="標楷體" w:hAnsi="標楷體" w:hint="eastAsia"/>
                <w:sz w:val="28"/>
                <w:szCs w:val="28"/>
              </w:rPr>
              <w:t>醫學</w:t>
            </w:r>
            <w:r w:rsidR="0021349F" w:rsidRPr="0024668F">
              <w:rPr>
                <w:rFonts w:ascii="標楷體" w:eastAsia="標楷體" w:hAnsi="標楷體" w:hint="eastAsia"/>
                <w:sz w:val="28"/>
                <w:szCs w:val="28"/>
              </w:rPr>
              <w:t>研究部</w:t>
            </w:r>
            <w:r w:rsidR="00341EA9" w:rsidRPr="0024668F">
              <w:rPr>
                <w:rFonts w:ascii="標楷體" w:eastAsia="標楷體" w:hAnsi="標楷體" w:hint="eastAsia"/>
                <w:sz w:val="28"/>
                <w:szCs w:val="28"/>
              </w:rPr>
              <w:t>評分有差異，由業管副院長複核。</w:t>
            </w:r>
          </w:p>
          <w:p w14:paraId="45D250E5" w14:textId="25B456A4" w:rsidR="00EB7D09" w:rsidRPr="007524D9" w:rsidRDefault="00C64DD4" w:rsidP="00E657BE">
            <w:pPr>
              <w:pStyle w:val="a9"/>
              <w:numPr>
                <w:ilvl w:val="0"/>
                <w:numId w:val="6"/>
              </w:numPr>
              <w:overflowPunct w:val="0"/>
              <w:jc w:val="both"/>
              <w:rPr>
                <w:rFonts w:ascii="標楷體" w:eastAsia="標楷體" w:hAnsi="標楷體"/>
                <w:color w:val="C00000"/>
                <w:sz w:val="28"/>
                <w:szCs w:val="28"/>
                <w:u w:val="single"/>
              </w:rPr>
            </w:pPr>
            <w:r w:rsidRPr="007524D9">
              <w:rPr>
                <w:rFonts w:ascii="標楷體" w:eastAsia="標楷體" w:hAnsi="標楷體" w:hint="eastAsia"/>
                <w:color w:val="C00000"/>
                <w:sz w:val="28"/>
                <w:szCs w:val="28"/>
                <w:u w:val="single"/>
              </w:rPr>
              <w:t>參加國際會議並有投稿論文者</w:t>
            </w:r>
            <w:r w:rsidR="007743A2" w:rsidRPr="007524D9">
              <w:rPr>
                <w:rFonts w:ascii="標楷體" w:eastAsia="標楷體" w:hAnsi="標楷體" w:hint="eastAsia"/>
                <w:color w:val="C00000"/>
                <w:sz w:val="28"/>
                <w:szCs w:val="28"/>
                <w:u w:val="single"/>
              </w:rPr>
              <w:t>適用本表。</w:t>
            </w:r>
          </w:p>
          <w:p w14:paraId="2F6632CD" w14:textId="1BD23829" w:rsidR="00A37305" w:rsidRPr="007524D9" w:rsidRDefault="00B23AEF" w:rsidP="00E657BE">
            <w:pPr>
              <w:pStyle w:val="a9"/>
              <w:numPr>
                <w:ilvl w:val="0"/>
                <w:numId w:val="6"/>
              </w:numPr>
              <w:overflowPunct w:val="0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7524D9">
              <w:rPr>
                <w:rFonts w:ascii="標楷體" w:eastAsia="標楷體" w:hAnsi="標楷體" w:hint="eastAsia"/>
                <w:color w:val="C00000"/>
                <w:sz w:val="28"/>
                <w:szCs w:val="28"/>
                <w:u w:val="single"/>
              </w:rPr>
              <w:t>所謂</w:t>
            </w:r>
            <w:r w:rsidR="00A37305" w:rsidRPr="007524D9">
              <w:rPr>
                <w:rFonts w:ascii="標楷體" w:eastAsia="標楷體" w:hAnsi="標楷體" w:hint="eastAsia"/>
                <w:color w:val="C00000"/>
                <w:sz w:val="28"/>
                <w:szCs w:val="28"/>
                <w:u w:val="single"/>
              </w:rPr>
              <w:t>院方經費</w:t>
            </w:r>
            <w:r w:rsidRPr="007524D9">
              <w:rPr>
                <w:rFonts w:ascii="標楷體" w:eastAsia="標楷體" w:hAnsi="標楷體" w:hint="eastAsia"/>
                <w:color w:val="C00000"/>
                <w:sz w:val="28"/>
                <w:szCs w:val="28"/>
                <w:u w:val="single"/>
              </w:rPr>
              <w:t>，係指</w:t>
            </w:r>
            <w:r w:rsidR="00A37305" w:rsidRPr="007524D9">
              <w:rPr>
                <w:rFonts w:ascii="標楷體" w:eastAsia="標楷體" w:hAnsi="標楷體" w:hint="eastAsia"/>
                <w:color w:val="C00000"/>
                <w:sz w:val="28"/>
                <w:szCs w:val="28"/>
                <w:u w:val="single"/>
              </w:rPr>
              <w:t>年度出國計畫、醫療創新中心(CiC)獎助創新人才培育出國開會/參訪/競賽/補助申請作業注意事項、尹書田榮陽人才培育計畫、護理部永續發展專款、本院基金會聯合辦公室</w:t>
            </w:r>
            <w:r w:rsidR="001E21FC">
              <w:rPr>
                <w:rFonts w:ascii="標楷體" w:eastAsia="標楷體" w:hAnsi="標楷體" w:hint="eastAsia"/>
                <w:color w:val="C00000"/>
                <w:sz w:val="28"/>
                <w:szCs w:val="28"/>
                <w:u w:val="single"/>
              </w:rPr>
              <w:t>之</w:t>
            </w:r>
            <w:r w:rsidRPr="007524D9">
              <w:rPr>
                <w:rFonts w:ascii="標楷體" w:eastAsia="標楷體" w:hAnsi="標楷體" w:hint="eastAsia"/>
                <w:color w:val="C00000"/>
                <w:sz w:val="28"/>
                <w:szCs w:val="28"/>
                <w:u w:val="single"/>
              </w:rPr>
              <w:t>經費均適用本表。</w:t>
            </w:r>
          </w:p>
        </w:tc>
      </w:tr>
    </w:tbl>
    <w:p w14:paraId="410D5BD4" w14:textId="4722AAE3" w:rsidR="002A0632" w:rsidRPr="00DF111F" w:rsidRDefault="002A0632" w:rsidP="00DF111F">
      <w:pPr>
        <w:widowControl/>
        <w:overflowPunct w:val="0"/>
        <w:jc w:val="both"/>
        <w:rPr>
          <w:rFonts w:ascii="標楷體" w:eastAsia="標楷體" w:hAnsi="標楷體"/>
          <w:vanish/>
          <w:sz w:val="28"/>
          <w:szCs w:val="28"/>
        </w:rPr>
      </w:pPr>
    </w:p>
    <w:sectPr w:rsidR="002A0632" w:rsidRPr="00DF111F" w:rsidSect="008C6E8F">
      <w:pgSz w:w="11906" w:h="16838"/>
      <w:pgMar w:top="1134" w:right="1797" w:bottom="1134" w:left="1797" w:header="851" w:footer="992" w:gutter="0"/>
      <w:pgNumType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22B455" w14:textId="77777777" w:rsidR="00A65848" w:rsidRDefault="00A65848" w:rsidP="00341EA9">
      <w:pPr>
        <w:spacing w:after="0" w:line="240" w:lineRule="auto"/>
      </w:pPr>
      <w:r>
        <w:separator/>
      </w:r>
    </w:p>
  </w:endnote>
  <w:endnote w:type="continuationSeparator" w:id="0">
    <w:p w14:paraId="5E5C39AD" w14:textId="77777777" w:rsidR="00A65848" w:rsidRDefault="00A65848" w:rsidP="00341E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ED4925" w14:textId="77777777" w:rsidR="00A65848" w:rsidRDefault="00A65848" w:rsidP="00341EA9">
      <w:pPr>
        <w:spacing w:after="0" w:line="240" w:lineRule="auto"/>
      </w:pPr>
      <w:r>
        <w:separator/>
      </w:r>
    </w:p>
  </w:footnote>
  <w:footnote w:type="continuationSeparator" w:id="0">
    <w:p w14:paraId="0563299E" w14:textId="77777777" w:rsidR="00A65848" w:rsidRDefault="00A65848" w:rsidP="00341E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40E3B"/>
    <w:multiLevelType w:val="hybridMultilevel"/>
    <w:tmpl w:val="397E150E"/>
    <w:lvl w:ilvl="0" w:tplc="1A1AD5FC">
      <w:start w:val="1"/>
      <w:numFmt w:val="decimal"/>
      <w:suff w:val="nothing"/>
      <w:lvlText w:val="%1、"/>
      <w:lvlJc w:val="left"/>
      <w:pPr>
        <w:ind w:left="1680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394C4929"/>
    <w:multiLevelType w:val="hybridMultilevel"/>
    <w:tmpl w:val="855821CA"/>
    <w:lvl w:ilvl="0" w:tplc="CC4E6C3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07267B4"/>
    <w:multiLevelType w:val="hybridMultilevel"/>
    <w:tmpl w:val="B12A4064"/>
    <w:lvl w:ilvl="0" w:tplc="C622A03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57272DD1"/>
    <w:multiLevelType w:val="hybridMultilevel"/>
    <w:tmpl w:val="6B1C7AB0"/>
    <w:lvl w:ilvl="0" w:tplc="1C6CBA52">
      <w:start w:val="1"/>
      <w:numFmt w:val="decimal"/>
      <w:lvlText w:val="%1、"/>
      <w:lvlJc w:val="left"/>
      <w:pPr>
        <w:ind w:left="480" w:hanging="48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AAB0EEA"/>
    <w:multiLevelType w:val="hybridMultilevel"/>
    <w:tmpl w:val="397E150E"/>
    <w:lvl w:ilvl="0" w:tplc="FFFFFFFF">
      <w:start w:val="1"/>
      <w:numFmt w:val="decimal"/>
      <w:suff w:val="nothing"/>
      <w:lvlText w:val="%1、"/>
      <w:lvlJc w:val="left"/>
      <w:pPr>
        <w:ind w:left="1680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5E7F0595"/>
    <w:multiLevelType w:val="hybridMultilevel"/>
    <w:tmpl w:val="5CE2C7A0"/>
    <w:lvl w:ilvl="0" w:tplc="C94AA6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7B769C8"/>
    <w:multiLevelType w:val="hybridMultilevel"/>
    <w:tmpl w:val="397E150E"/>
    <w:lvl w:ilvl="0" w:tplc="FFFFFFFF">
      <w:start w:val="1"/>
      <w:numFmt w:val="decimal"/>
      <w:suff w:val="nothing"/>
      <w:lvlText w:val="%1、"/>
      <w:lvlJc w:val="left"/>
      <w:pPr>
        <w:ind w:left="1680" w:hanging="72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920" w:hanging="480"/>
      </w:pPr>
    </w:lvl>
    <w:lvl w:ilvl="2" w:tplc="FFFFFFFF" w:tentative="1">
      <w:start w:val="1"/>
      <w:numFmt w:val="lowerRoman"/>
      <w:lvlText w:val="%3."/>
      <w:lvlJc w:val="right"/>
      <w:pPr>
        <w:ind w:left="2400" w:hanging="480"/>
      </w:pPr>
    </w:lvl>
    <w:lvl w:ilvl="3" w:tplc="FFFFFFFF" w:tentative="1">
      <w:start w:val="1"/>
      <w:numFmt w:val="decimal"/>
      <w:lvlText w:val="%4."/>
      <w:lvlJc w:val="left"/>
      <w:pPr>
        <w:ind w:left="288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3360" w:hanging="480"/>
      </w:pPr>
    </w:lvl>
    <w:lvl w:ilvl="5" w:tplc="FFFFFFFF" w:tentative="1">
      <w:start w:val="1"/>
      <w:numFmt w:val="lowerRoman"/>
      <w:lvlText w:val="%6."/>
      <w:lvlJc w:val="right"/>
      <w:pPr>
        <w:ind w:left="3840" w:hanging="480"/>
      </w:pPr>
    </w:lvl>
    <w:lvl w:ilvl="6" w:tplc="FFFFFFFF" w:tentative="1">
      <w:start w:val="1"/>
      <w:numFmt w:val="decimal"/>
      <w:lvlText w:val="%7."/>
      <w:lvlJc w:val="left"/>
      <w:pPr>
        <w:ind w:left="432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800" w:hanging="480"/>
      </w:pPr>
    </w:lvl>
    <w:lvl w:ilvl="8" w:tplc="FFFFFFFF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F01"/>
    <w:rsid w:val="00007946"/>
    <w:rsid w:val="00082AF1"/>
    <w:rsid w:val="000A32B7"/>
    <w:rsid w:val="000B3C0D"/>
    <w:rsid w:val="000C5061"/>
    <w:rsid w:val="000D68B1"/>
    <w:rsid w:val="001859D5"/>
    <w:rsid w:val="00191A47"/>
    <w:rsid w:val="00195102"/>
    <w:rsid w:val="001966D3"/>
    <w:rsid w:val="001D2D60"/>
    <w:rsid w:val="001E21FC"/>
    <w:rsid w:val="0021349F"/>
    <w:rsid w:val="00240F01"/>
    <w:rsid w:val="0024668F"/>
    <w:rsid w:val="002502D9"/>
    <w:rsid w:val="00293882"/>
    <w:rsid w:val="002A0632"/>
    <w:rsid w:val="002A16C7"/>
    <w:rsid w:val="002B7F18"/>
    <w:rsid w:val="002E4D45"/>
    <w:rsid w:val="002E6E97"/>
    <w:rsid w:val="00305179"/>
    <w:rsid w:val="00320A15"/>
    <w:rsid w:val="00341EA9"/>
    <w:rsid w:val="00361341"/>
    <w:rsid w:val="00362A47"/>
    <w:rsid w:val="00367E9C"/>
    <w:rsid w:val="0038701D"/>
    <w:rsid w:val="003965D1"/>
    <w:rsid w:val="003C66FE"/>
    <w:rsid w:val="003E5BCF"/>
    <w:rsid w:val="003F2ACA"/>
    <w:rsid w:val="003F554F"/>
    <w:rsid w:val="00424E60"/>
    <w:rsid w:val="0042720C"/>
    <w:rsid w:val="0045019A"/>
    <w:rsid w:val="00491871"/>
    <w:rsid w:val="00492493"/>
    <w:rsid w:val="004B4569"/>
    <w:rsid w:val="004C65FA"/>
    <w:rsid w:val="004E4BCE"/>
    <w:rsid w:val="004F5AA6"/>
    <w:rsid w:val="00501465"/>
    <w:rsid w:val="00502546"/>
    <w:rsid w:val="00506EB2"/>
    <w:rsid w:val="005363AB"/>
    <w:rsid w:val="005623F0"/>
    <w:rsid w:val="00565716"/>
    <w:rsid w:val="0057590A"/>
    <w:rsid w:val="00586631"/>
    <w:rsid w:val="005B6B7F"/>
    <w:rsid w:val="005D1253"/>
    <w:rsid w:val="005F7371"/>
    <w:rsid w:val="0060328D"/>
    <w:rsid w:val="00604BAF"/>
    <w:rsid w:val="0069787C"/>
    <w:rsid w:val="006A195D"/>
    <w:rsid w:val="006D74D0"/>
    <w:rsid w:val="00743212"/>
    <w:rsid w:val="007436E1"/>
    <w:rsid w:val="007524D9"/>
    <w:rsid w:val="007729D1"/>
    <w:rsid w:val="007743A2"/>
    <w:rsid w:val="00780A79"/>
    <w:rsid w:val="00794B45"/>
    <w:rsid w:val="0079686A"/>
    <w:rsid w:val="007B07FB"/>
    <w:rsid w:val="007B4269"/>
    <w:rsid w:val="007D7ECF"/>
    <w:rsid w:val="007F2A5B"/>
    <w:rsid w:val="0080758A"/>
    <w:rsid w:val="00814DB2"/>
    <w:rsid w:val="0082213F"/>
    <w:rsid w:val="00826D85"/>
    <w:rsid w:val="008377A0"/>
    <w:rsid w:val="008476E4"/>
    <w:rsid w:val="00882000"/>
    <w:rsid w:val="0088585F"/>
    <w:rsid w:val="008A0462"/>
    <w:rsid w:val="008C6E8F"/>
    <w:rsid w:val="008D24CD"/>
    <w:rsid w:val="008D6578"/>
    <w:rsid w:val="008F5B3D"/>
    <w:rsid w:val="00900DAB"/>
    <w:rsid w:val="009073FF"/>
    <w:rsid w:val="0091779A"/>
    <w:rsid w:val="00946E6B"/>
    <w:rsid w:val="0096761A"/>
    <w:rsid w:val="00981663"/>
    <w:rsid w:val="009B7DD1"/>
    <w:rsid w:val="009F7724"/>
    <w:rsid w:val="00A05D79"/>
    <w:rsid w:val="00A17604"/>
    <w:rsid w:val="00A37305"/>
    <w:rsid w:val="00A50433"/>
    <w:rsid w:val="00A53574"/>
    <w:rsid w:val="00A56E66"/>
    <w:rsid w:val="00A576A1"/>
    <w:rsid w:val="00A65848"/>
    <w:rsid w:val="00AB4572"/>
    <w:rsid w:val="00AB5D5C"/>
    <w:rsid w:val="00AB6D20"/>
    <w:rsid w:val="00AE4754"/>
    <w:rsid w:val="00AF452A"/>
    <w:rsid w:val="00B032CF"/>
    <w:rsid w:val="00B23AEF"/>
    <w:rsid w:val="00B47853"/>
    <w:rsid w:val="00B478E8"/>
    <w:rsid w:val="00B938B3"/>
    <w:rsid w:val="00BB05DF"/>
    <w:rsid w:val="00BD526D"/>
    <w:rsid w:val="00BF2B88"/>
    <w:rsid w:val="00C005C8"/>
    <w:rsid w:val="00C07F5D"/>
    <w:rsid w:val="00C62D83"/>
    <w:rsid w:val="00C64DD4"/>
    <w:rsid w:val="00C72503"/>
    <w:rsid w:val="00CE107E"/>
    <w:rsid w:val="00CE6798"/>
    <w:rsid w:val="00D00974"/>
    <w:rsid w:val="00D3581B"/>
    <w:rsid w:val="00D422A6"/>
    <w:rsid w:val="00D93A5E"/>
    <w:rsid w:val="00DA1E0B"/>
    <w:rsid w:val="00DC247A"/>
    <w:rsid w:val="00DC3FDF"/>
    <w:rsid w:val="00DD2E2A"/>
    <w:rsid w:val="00DD74A6"/>
    <w:rsid w:val="00DE7AE2"/>
    <w:rsid w:val="00DF111F"/>
    <w:rsid w:val="00E47215"/>
    <w:rsid w:val="00E54408"/>
    <w:rsid w:val="00E657BE"/>
    <w:rsid w:val="00EA2DA0"/>
    <w:rsid w:val="00EB7D09"/>
    <w:rsid w:val="00EE2DBE"/>
    <w:rsid w:val="00F046E7"/>
    <w:rsid w:val="00F133E6"/>
    <w:rsid w:val="00F3011C"/>
    <w:rsid w:val="00F526E0"/>
    <w:rsid w:val="00F61954"/>
    <w:rsid w:val="00F752D8"/>
    <w:rsid w:val="00F91C6E"/>
    <w:rsid w:val="00F971C6"/>
    <w:rsid w:val="00FD5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7AA74B7"/>
  <w15:chartTrackingRefBased/>
  <w15:docId w15:val="{C40384EB-B124-45C6-BD96-C3A5ABE62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40F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0F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0F01"/>
    <w:pPr>
      <w:keepNext/>
      <w:keepLines/>
      <w:spacing w:before="160" w:after="40"/>
      <w:outlineLvl w:val="2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0F01"/>
    <w:pPr>
      <w:keepNext/>
      <w:keepLines/>
      <w:spacing w:before="160" w:after="40"/>
      <w:outlineLvl w:val="3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0F0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0F01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0F01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0F01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0F01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240F01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240F0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240F01"/>
    <w:rPr>
      <w:rFonts w:eastAsiaTheme="majorEastAsia" w:cstheme="majorBidi"/>
      <w:color w:val="2E74B5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240F0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240F01"/>
    <w:rPr>
      <w:rFonts w:eastAsiaTheme="majorEastAsia" w:cstheme="majorBidi"/>
      <w:color w:val="2E74B5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240F01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240F01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240F01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240F0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0F0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240F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0F0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240F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40F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240F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40F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40F01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40F0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240F01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240F01"/>
    <w:rPr>
      <w:b/>
      <w:bCs/>
      <w:smallCaps/>
      <w:color w:val="2E74B5" w:themeColor="accent1" w:themeShade="BF"/>
      <w:spacing w:val="5"/>
    </w:rPr>
  </w:style>
  <w:style w:type="table" w:styleId="ae">
    <w:name w:val="Table Grid"/>
    <w:basedOn w:val="a1"/>
    <w:uiPriority w:val="39"/>
    <w:rsid w:val="00DC24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341E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341EA9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341E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341EA9"/>
    <w:rPr>
      <w:sz w:val="20"/>
      <w:szCs w:val="20"/>
    </w:rPr>
  </w:style>
  <w:style w:type="paragraph" w:styleId="af3">
    <w:name w:val="Revision"/>
    <w:hidden/>
    <w:uiPriority w:val="99"/>
    <w:semiHidden/>
    <w:rsid w:val="00814DB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李宜嬬</dc:creator>
  <cp:keywords/>
  <dc:description/>
  <cp:lastModifiedBy>vghuser</cp:lastModifiedBy>
  <cp:revision>2</cp:revision>
  <cp:lastPrinted>2025-03-04T06:57:00Z</cp:lastPrinted>
  <dcterms:created xsi:type="dcterms:W3CDTF">2025-03-13T01:58:00Z</dcterms:created>
  <dcterms:modified xsi:type="dcterms:W3CDTF">2025-03-13T01:58:00Z</dcterms:modified>
</cp:coreProperties>
</file>