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43" w:rsidRPr="007A78BD" w:rsidRDefault="00BB4D3D" w:rsidP="00BB4D3D">
      <w:pPr>
        <w:snapToGrid w:val="0"/>
        <w:jc w:val="center"/>
        <w:rPr>
          <w:rFonts w:ascii="Arial" w:eastAsia="標楷體" w:hAnsi="Arial" w:cs="Arial"/>
          <w:sz w:val="28"/>
          <w:szCs w:val="28"/>
        </w:rPr>
      </w:pPr>
      <w:bookmarkStart w:id="0" w:name="_GoBack"/>
      <w:bookmarkEnd w:id="0"/>
      <w:r w:rsidRPr="007A78BD">
        <w:rPr>
          <w:rFonts w:ascii="Arial" w:eastAsia="標楷體" w:hAnsi="Arial" w:cs="Arial"/>
          <w:sz w:val="28"/>
          <w:szCs w:val="28"/>
        </w:rPr>
        <w:t>採檢注意事項與運送流程</w:t>
      </w:r>
    </w:p>
    <w:p w:rsidR="00BB4D3D" w:rsidRPr="007A78BD" w:rsidRDefault="00BB4D3D" w:rsidP="007F726B">
      <w:pPr>
        <w:snapToGrid w:val="0"/>
        <w:rPr>
          <w:rFonts w:ascii="Arial" w:eastAsia="標楷體" w:hAnsi="Arial" w:cs="Arial"/>
          <w:sz w:val="28"/>
          <w:szCs w:val="28"/>
        </w:rPr>
      </w:pPr>
    </w:p>
    <w:p w:rsidR="006F2BAE" w:rsidRPr="007A78BD" w:rsidRDefault="006F2BAE" w:rsidP="007F726B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血液檢體</w:t>
      </w:r>
    </w:p>
    <w:p w:rsidR="007F726B" w:rsidRPr="007A78BD" w:rsidRDefault="006F2BAE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採血</w:t>
      </w:r>
      <w:r w:rsidRPr="007A78BD">
        <w:rPr>
          <w:rFonts w:ascii="Arial" w:eastAsia="標楷體" w:hAnsi="Arial" w:cs="Arial"/>
          <w:sz w:val="28"/>
          <w:szCs w:val="28"/>
        </w:rPr>
        <w:t>10</w:t>
      </w:r>
      <w:r w:rsidR="007F726B" w:rsidRPr="007A78BD">
        <w:rPr>
          <w:rFonts w:ascii="Arial" w:eastAsia="標楷體" w:hAnsi="Arial" w:cs="Arial"/>
          <w:sz w:val="28"/>
          <w:szCs w:val="28"/>
        </w:rPr>
        <w:t xml:space="preserve"> </w:t>
      </w:r>
      <w:r w:rsidRPr="007A78BD">
        <w:rPr>
          <w:rFonts w:ascii="Arial" w:eastAsia="標楷體" w:hAnsi="Arial" w:cs="Arial"/>
          <w:sz w:val="28"/>
          <w:szCs w:val="28"/>
        </w:rPr>
        <w:t>cc</w:t>
      </w:r>
      <w:r w:rsidR="007F726B" w:rsidRPr="007A78BD">
        <w:rPr>
          <w:rFonts w:ascii="Arial" w:eastAsia="標楷體" w:hAnsi="Arial" w:cs="Arial"/>
          <w:sz w:val="28"/>
          <w:szCs w:val="28"/>
        </w:rPr>
        <w:t>分別裝滿兩個黃頭管</w:t>
      </w:r>
      <w:r w:rsidR="007F726B" w:rsidRPr="007A78BD">
        <w:rPr>
          <w:rFonts w:ascii="Arial" w:eastAsia="標楷體" w:hAnsi="Arial" w:cs="Arial"/>
          <w:sz w:val="28"/>
          <w:szCs w:val="28"/>
        </w:rPr>
        <w:t xml:space="preserve"> (</w:t>
      </w:r>
      <w:r w:rsidRPr="007A78BD">
        <w:rPr>
          <w:rFonts w:ascii="Arial" w:eastAsia="標楷體" w:hAnsi="Arial" w:cs="Arial"/>
          <w:sz w:val="28"/>
          <w:szCs w:val="28"/>
        </w:rPr>
        <w:t>含</w:t>
      </w:r>
      <w:r w:rsidRPr="007A78BD">
        <w:rPr>
          <w:rFonts w:ascii="Arial" w:eastAsia="標楷體" w:hAnsi="Arial" w:cs="Arial"/>
          <w:sz w:val="28"/>
          <w:szCs w:val="28"/>
        </w:rPr>
        <w:t>SSTR Gel</w:t>
      </w:r>
      <w:r w:rsidR="007F726B" w:rsidRPr="007A78BD">
        <w:rPr>
          <w:rFonts w:ascii="Arial" w:eastAsia="標楷體" w:hAnsi="Arial" w:cs="Arial"/>
          <w:sz w:val="28"/>
          <w:szCs w:val="28"/>
        </w:rPr>
        <w:t>及凝固活化劑</w:t>
      </w:r>
      <w:r w:rsidR="007F726B" w:rsidRPr="007A78BD">
        <w:rPr>
          <w:rFonts w:ascii="Arial" w:eastAsia="標楷體" w:hAnsi="Arial" w:cs="Arial"/>
          <w:sz w:val="28"/>
          <w:szCs w:val="28"/>
        </w:rPr>
        <w:t>)</w:t>
      </w:r>
      <w:r w:rsidR="007F726B" w:rsidRPr="007A78BD">
        <w:rPr>
          <w:rFonts w:ascii="Arial" w:eastAsia="標楷體" w:hAnsi="Arial" w:cs="Arial"/>
          <w:sz w:val="28"/>
          <w:szCs w:val="28"/>
        </w:rPr>
        <w:t>。</w:t>
      </w:r>
    </w:p>
    <w:p w:rsidR="007F726B" w:rsidRPr="007A78BD" w:rsidRDefault="007F726B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採血前先聯絡</w:t>
      </w:r>
      <w:r w:rsidR="006F2BAE" w:rsidRPr="007A78BD">
        <w:rPr>
          <w:rFonts w:ascii="Arial" w:eastAsia="標楷體" w:hAnsi="Arial" w:cs="Arial"/>
          <w:sz w:val="28"/>
          <w:szCs w:val="28"/>
        </w:rPr>
        <w:t>HEMA</w:t>
      </w:r>
      <w:r w:rsidRPr="007A78BD">
        <w:rPr>
          <w:rFonts w:ascii="Arial" w:eastAsia="標楷體" w:hAnsi="Arial" w:cs="Arial"/>
          <w:sz w:val="28"/>
          <w:szCs w:val="28"/>
        </w:rPr>
        <w:t>會診醫師，一採到血要通知</w:t>
      </w:r>
      <w:r w:rsidR="006F2BAE" w:rsidRPr="007A78BD">
        <w:rPr>
          <w:rFonts w:ascii="Arial" w:eastAsia="標楷體" w:hAnsi="Arial" w:cs="Arial"/>
          <w:sz w:val="28"/>
          <w:szCs w:val="28"/>
        </w:rPr>
        <w:t>HEMA</w:t>
      </w:r>
      <w:r w:rsidRPr="007A78BD">
        <w:rPr>
          <w:rFonts w:ascii="Arial" w:eastAsia="標楷體" w:hAnsi="Arial" w:cs="Arial"/>
          <w:sz w:val="28"/>
          <w:szCs w:val="28"/>
        </w:rPr>
        <w:t>會診醫師立即離心</w:t>
      </w:r>
      <w:r w:rsidRPr="007A78BD">
        <w:rPr>
          <w:rFonts w:ascii="Arial" w:eastAsia="標楷體" w:hAnsi="Arial" w:cs="Arial"/>
          <w:sz w:val="28"/>
          <w:szCs w:val="28"/>
        </w:rPr>
        <w:t xml:space="preserve"> (</w:t>
      </w:r>
      <w:r w:rsidR="006F2BAE" w:rsidRPr="007A78BD">
        <w:rPr>
          <w:rFonts w:ascii="Arial" w:eastAsia="標楷體" w:hAnsi="Arial" w:cs="Arial"/>
          <w:sz w:val="28"/>
          <w:szCs w:val="28"/>
        </w:rPr>
        <w:t>1000G</w:t>
      </w:r>
      <w:r w:rsidRPr="007A78BD">
        <w:rPr>
          <w:rFonts w:ascii="Arial" w:eastAsia="標楷體" w:hAnsi="Arial" w:cs="Arial"/>
          <w:sz w:val="28"/>
          <w:szCs w:val="28"/>
        </w:rPr>
        <w:t>/4</w:t>
      </w:r>
      <w:r w:rsidRPr="007A78BD">
        <w:rPr>
          <w:rFonts w:ascii="微軟正黑體" w:eastAsia="微軟正黑體" w:hAnsi="微軟正黑體" w:cs="微軟正黑體" w:hint="eastAsia"/>
          <w:sz w:val="28"/>
          <w:szCs w:val="28"/>
        </w:rPr>
        <w:t>℃</w:t>
      </w:r>
      <w:r w:rsidR="006F2BAE" w:rsidRPr="007A78BD">
        <w:rPr>
          <w:rFonts w:ascii="Arial" w:eastAsia="標楷體" w:hAnsi="Arial" w:cs="Arial"/>
          <w:sz w:val="28"/>
          <w:szCs w:val="28"/>
        </w:rPr>
        <w:t>下離心</w:t>
      </w:r>
      <w:r w:rsidR="006F2BAE" w:rsidRPr="007A78BD">
        <w:rPr>
          <w:rFonts w:ascii="Arial" w:eastAsia="標楷體" w:hAnsi="Arial" w:cs="Arial"/>
          <w:sz w:val="28"/>
          <w:szCs w:val="28"/>
        </w:rPr>
        <w:t>15</w:t>
      </w:r>
      <w:r w:rsidR="006F2BAE" w:rsidRPr="007A78BD">
        <w:rPr>
          <w:rFonts w:ascii="Arial" w:eastAsia="標楷體" w:hAnsi="Arial" w:cs="Arial"/>
          <w:sz w:val="28"/>
          <w:szCs w:val="28"/>
        </w:rPr>
        <w:t>分鐘</w:t>
      </w:r>
      <w:r w:rsidRPr="007A78BD">
        <w:rPr>
          <w:rFonts w:ascii="Arial" w:eastAsia="標楷體" w:hAnsi="Arial" w:cs="Arial"/>
          <w:sz w:val="28"/>
          <w:szCs w:val="28"/>
        </w:rPr>
        <w:t>，</w:t>
      </w:r>
      <w:r w:rsidR="006F2BAE" w:rsidRPr="007A78BD">
        <w:rPr>
          <w:rFonts w:ascii="Arial" w:eastAsia="標楷體" w:hAnsi="Arial" w:cs="Arial"/>
          <w:sz w:val="28"/>
          <w:szCs w:val="28"/>
        </w:rPr>
        <w:t>取至少</w:t>
      </w:r>
      <w:r w:rsidR="006F2BAE" w:rsidRPr="007A78BD">
        <w:rPr>
          <w:rFonts w:ascii="Arial" w:eastAsia="標楷體" w:hAnsi="Arial" w:cs="Arial"/>
          <w:sz w:val="28"/>
          <w:szCs w:val="28"/>
        </w:rPr>
        <w:t>1</w:t>
      </w:r>
      <w:r w:rsidRPr="007A78BD">
        <w:rPr>
          <w:rFonts w:ascii="Arial" w:eastAsia="標楷體" w:hAnsi="Arial" w:cs="Arial"/>
          <w:sz w:val="28"/>
          <w:szCs w:val="28"/>
        </w:rPr>
        <w:t xml:space="preserve"> </w:t>
      </w:r>
      <w:r w:rsidR="006F2BAE" w:rsidRPr="007A78BD">
        <w:rPr>
          <w:rFonts w:ascii="Arial" w:eastAsia="標楷體" w:hAnsi="Arial" w:cs="Arial"/>
          <w:sz w:val="28"/>
          <w:szCs w:val="28"/>
        </w:rPr>
        <w:t>cc</w:t>
      </w:r>
      <w:r w:rsidR="006F2BAE" w:rsidRPr="007A78BD">
        <w:rPr>
          <w:rFonts w:ascii="Arial" w:eastAsia="標楷體" w:hAnsi="Arial" w:cs="Arial"/>
          <w:sz w:val="28"/>
          <w:szCs w:val="28"/>
        </w:rPr>
        <w:t>置入</w:t>
      </w:r>
      <w:r w:rsidRPr="007A78BD">
        <w:rPr>
          <w:rFonts w:ascii="Arial" w:eastAsia="標楷體" w:hAnsi="Arial" w:cs="Arial"/>
          <w:sz w:val="28"/>
          <w:szCs w:val="28"/>
        </w:rPr>
        <w:t>Eppendorf</w:t>
      </w:r>
      <w:r w:rsidR="006F2BAE" w:rsidRPr="007A78BD">
        <w:rPr>
          <w:rFonts w:ascii="Arial" w:eastAsia="標楷體" w:hAnsi="Arial" w:cs="Arial"/>
          <w:sz w:val="28"/>
          <w:szCs w:val="28"/>
        </w:rPr>
        <w:t>或抗凍管</w:t>
      </w:r>
      <w:r w:rsidRPr="007A78BD">
        <w:rPr>
          <w:rFonts w:ascii="Arial" w:eastAsia="標楷體" w:hAnsi="Arial" w:cs="Arial"/>
          <w:sz w:val="28"/>
          <w:szCs w:val="28"/>
        </w:rPr>
        <w:t>)</w:t>
      </w:r>
      <w:r w:rsidRPr="007A78BD">
        <w:rPr>
          <w:rFonts w:ascii="Arial" w:eastAsia="標楷體" w:hAnsi="Arial" w:cs="Arial"/>
          <w:sz w:val="28"/>
          <w:szCs w:val="28"/>
        </w:rPr>
        <w:t>。</w:t>
      </w:r>
    </w:p>
    <w:p w:rsidR="006F2BAE" w:rsidRPr="007A78BD" w:rsidRDefault="006F2BAE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打電話給感管</w:t>
      </w:r>
      <w:r w:rsidR="007F726B" w:rsidRPr="007A78BD">
        <w:rPr>
          <w:rFonts w:ascii="Arial" w:eastAsia="標楷體" w:hAnsi="Arial" w:cs="Arial"/>
          <w:sz w:val="28"/>
          <w:szCs w:val="28"/>
        </w:rPr>
        <w:t>室，取得「台北市疾病管制局外送冷藏檢體」專用檢體箱。</w:t>
      </w:r>
    </w:p>
    <w:p w:rsidR="006F2BAE" w:rsidRPr="007A78BD" w:rsidRDefault="007F726B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將離心完成之檢體置於兩層檢體夾鏈袋中，放進檢體箱的其中一個罐子裡並旋緊蓋子，</w:t>
      </w:r>
      <w:r w:rsidR="006F2BAE" w:rsidRPr="007A78BD">
        <w:rPr>
          <w:rFonts w:ascii="Arial" w:eastAsia="標楷體" w:hAnsi="Arial" w:cs="Arial"/>
          <w:sz w:val="28"/>
          <w:szCs w:val="28"/>
        </w:rPr>
        <w:t>放好</w:t>
      </w:r>
      <w:r w:rsidRPr="007A78BD">
        <w:rPr>
          <w:rFonts w:ascii="Arial" w:eastAsia="標楷體" w:hAnsi="Arial" w:cs="Arial"/>
          <w:sz w:val="28"/>
          <w:szCs w:val="28"/>
        </w:rPr>
        <w:t>冰寶，並將</w:t>
      </w:r>
      <w:r w:rsidR="006F2BAE" w:rsidRPr="007A78BD">
        <w:rPr>
          <w:rFonts w:ascii="Arial" w:eastAsia="標楷體" w:hAnsi="Arial" w:cs="Arial"/>
          <w:sz w:val="28"/>
          <w:szCs w:val="28"/>
        </w:rPr>
        <w:t>填寫好的</w:t>
      </w:r>
      <w:r w:rsidR="006F2BAE" w:rsidRPr="007A78BD">
        <w:rPr>
          <w:rFonts w:ascii="Arial" w:eastAsia="標楷體" w:hAnsi="Arial" w:cs="Arial"/>
          <w:sz w:val="28"/>
          <w:szCs w:val="28"/>
        </w:rPr>
        <w:t>Anti-PF4 antibody</w:t>
      </w:r>
      <w:r w:rsidRPr="007A78BD">
        <w:rPr>
          <w:rFonts w:ascii="Arial" w:eastAsia="標楷體" w:hAnsi="Arial" w:cs="Arial"/>
          <w:sz w:val="28"/>
          <w:szCs w:val="28"/>
        </w:rPr>
        <w:t>送驗單置於另一</w:t>
      </w:r>
      <w:r w:rsidR="006F2BAE" w:rsidRPr="007A78BD">
        <w:rPr>
          <w:rFonts w:ascii="Arial" w:eastAsia="標楷體" w:hAnsi="Arial" w:cs="Arial"/>
          <w:sz w:val="28"/>
          <w:szCs w:val="28"/>
        </w:rPr>
        <w:t>夾鏈袋</w:t>
      </w:r>
      <w:r w:rsidRPr="007A78BD">
        <w:rPr>
          <w:rFonts w:ascii="Arial" w:eastAsia="標楷體" w:hAnsi="Arial" w:cs="Arial"/>
          <w:sz w:val="28"/>
          <w:szCs w:val="28"/>
        </w:rPr>
        <w:t>中，放在檢體罐旁。</w:t>
      </w:r>
    </w:p>
    <w:p w:rsidR="006F2BAE" w:rsidRPr="007A78BD" w:rsidRDefault="006F2BAE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將大片海綿墊放回檢體箱，並蓋上蓋子。</w:t>
      </w:r>
    </w:p>
    <w:p w:rsidR="006F2BAE" w:rsidRPr="007A78BD" w:rsidRDefault="000E7B2B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填寫橘色封條標籤</w:t>
      </w:r>
      <w:r w:rsidRPr="007A78BD">
        <w:rPr>
          <w:rFonts w:ascii="Arial" w:eastAsia="標楷體" w:hAnsi="Arial" w:cs="Arial"/>
          <w:sz w:val="28"/>
          <w:szCs w:val="28"/>
        </w:rPr>
        <w:t xml:space="preserve"> (</w:t>
      </w:r>
      <w:r w:rsidRPr="007A78BD">
        <w:rPr>
          <w:rFonts w:ascii="Arial" w:eastAsia="標楷體" w:hAnsi="Arial" w:cs="Arial"/>
          <w:sz w:val="28"/>
          <w:szCs w:val="28"/>
        </w:rPr>
        <w:t>載明送檢醫師姓名電話</w:t>
      </w:r>
      <w:r w:rsidRPr="007A78BD">
        <w:rPr>
          <w:rFonts w:ascii="Arial" w:eastAsia="標楷體" w:hAnsi="Arial" w:cs="Arial"/>
          <w:sz w:val="28"/>
          <w:szCs w:val="28"/>
        </w:rPr>
        <w:t>)</w:t>
      </w:r>
      <w:r w:rsidRPr="007A78BD">
        <w:rPr>
          <w:rFonts w:ascii="Arial" w:eastAsia="標楷體" w:hAnsi="Arial" w:cs="Arial"/>
          <w:sz w:val="28"/>
          <w:szCs w:val="28"/>
        </w:rPr>
        <w:t>，並封住箱子開口處。</w:t>
      </w:r>
      <w:r w:rsidRPr="007A78BD">
        <w:rPr>
          <w:rFonts w:ascii="Arial" w:eastAsia="標楷體" w:hAnsi="Arial" w:cs="Arial"/>
          <w:sz w:val="28"/>
          <w:szCs w:val="28"/>
        </w:rPr>
        <w:t>(</w:t>
      </w:r>
      <w:r w:rsidRPr="007A78BD">
        <w:rPr>
          <w:rFonts w:ascii="Arial" w:eastAsia="標楷體" w:hAnsi="Arial" w:cs="Arial"/>
          <w:sz w:val="28"/>
          <w:szCs w:val="28"/>
        </w:rPr>
        <w:t>這是特殊</w:t>
      </w:r>
      <w:r w:rsidR="006F2BAE" w:rsidRPr="007A78BD">
        <w:rPr>
          <w:rFonts w:ascii="Arial" w:eastAsia="標楷體" w:hAnsi="Arial" w:cs="Arial"/>
          <w:sz w:val="28"/>
          <w:szCs w:val="28"/>
        </w:rPr>
        <w:t>貼紙，若撕下來它會變色，</w:t>
      </w:r>
      <w:r w:rsidRPr="007A78BD">
        <w:rPr>
          <w:rFonts w:ascii="Arial" w:eastAsia="標楷體" w:hAnsi="Arial" w:cs="Arial"/>
          <w:sz w:val="28"/>
          <w:szCs w:val="28"/>
        </w:rPr>
        <w:t>以</w:t>
      </w:r>
      <w:r w:rsidR="006F2BAE" w:rsidRPr="007A78BD">
        <w:rPr>
          <w:rFonts w:ascii="Arial" w:eastAsia="標楷體" w:hAnsi="Arial" w:cs="Arial"/>
          <w:sz w:val="28"/>
          <w:szCs w:val="28"/>
        </w:rPr>
        <w:t>防止</w:t>
      </w:r>
      <w:r w:rsidRPr="007A78BD">
        <w:rPr>
          <w:rFonts w:ascii="Arial" w:eastAsia="標楷體" w:hAnsi="Arial" w:cs="Arial"/>
          <w:sz w:val="28"/>
          <w:szCs w:val="28"/>
        </w:rPr>
        <w:t>任何人更換檢體</w:t>
      </w:r>
      <w:r w:rsidRPr="007A78BD">
        <w:rPr>
          <w:rFonts w:ascii="Arial" w:eastAsia="標楷體" w:hAnsi="Arial" w:cs="Arial"/>
          <w:sz w:val="28"/>
          <w:szCs w:val="28"/>
        </w:rPr>
        <w:t>)</w:t>
      </w:r>
      <w:r w:rsidRPr="007A78BD">
        <w:rPr>
          <w:rFonts w:ascii="Arial" w:eastAsia="標楷體" w:hAnsi="Arial" w:cs="Arial"/>
          <w:sz w:val="28"/>
          <w:szCs w:val="28"/>
        </w:rPr>
        <w:t>。</w:t>
      </w:r>
    </w:p>
    <w:p w:rsidR="006F2BAE" w:rsidRPr="007A78BD" w:rsidRDefault="006F2BAE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在箱子上貼上收件人地址</w:t>
      </w:r>
      <w:r w:rsidR="000E7B2B" w:rsidRPr="007A78BD">
        <w:rPr>
          <w:rFonts w:ascii="Arial" w:eastAsia="標楷體" w:hAnsi="Arial" w:cs="Arial"/>
          <w:sz w:val="28"/>
          <w:szCs w:val="28"/>
        </w:rPr>
        <w:t>及</w:t>
      </w:r>
      <w:r w:rsidRPr="007A78BD">
        <w:rPr>
          <w:rFonts w:ascii="Arial" w:eastAsia="標楷體" w:hAnsi="Arial" w:cs="Arial"/>
          <w:sz w:val="28"/>
          <w:szCs w:val="28"/>
        </w:rPr>
        <w:t>姓名：桃園市龜山區文化一路</w:t>
      </w:r>
      <w:r w:rsidRPr="007A78BD">
        <w:rPr>
          <w:rFonts w:ascii="Arial" w:eastAsia="標楷體" w:hAnsi="Arial" w:cs="Arial"/>
          <w:sz w:val="28"/>
          <w:szCs w:val="28"/>
        </w:rPr>
        <w:t>15</w:t>
      </w:r>
      <w:r w:rsidRPr="007A78BD">
        <w:rPr>
          <w:rFonts w:ascii="Arial" w:eastAsia="標楷體" w:hAnsi="Arial" w:cs="Arial"/>
          <w:sz w:val="28"/>
          <w:szCs w:val="28"/>
        </w:rPr>
        <w:t>號研究大樓</w:t>
      </w:r>
      <w:r w:rsidRPr="007A78BD">
        <w:rPr>
          <w:rFonts w:ascii="Arial" w:eastAsia="標楷體" w:hAnsi="Arial" w:cs="Arial"/>
          <w:sz w:val="28"/>
          <w:szCs w:val="28"/>
        </w:rPr>
        <w:t>7</w:t>
      </w:r>
      <w:r w:rsidRPr="007A78BD">
        <w:rPr>
          <w:rFonts w:ascii="Arial" w:eastAsia="標楷體" w:hAnsi="Arial" w:cs="Arial"/>
          <w:sz w:val="28"/>
          <w:szCs w:val="28"/>
        </w:rPr>
        <w:t>樓組織工程中心</w:t>
      </w:r>
      <w:r w:rsidR="006C1CAD" w:rsidRPr="007A78BD">
        <w:rPr>
          <w:rFonts w:ascii="Arial" w:eastAsia="標楷體" w:hAnsi="Arial" w:cs="Arial"/>
          <w:sz w:val="28"/>
          <w:szCs w:val="28"/>
        </w:rPr>
        <w:t>，</w:t>
      </w:r>
      <w:r w:rsidRPr="007A78BD">
        <w:rPr>
          <w:rFonts w:ascii="Arial" w:eastAsia="標楷體" w:hAnsi="Arial" w:cs="Arial"/>
          <w:sz w:val="28"/>
          <w:szCs w:val="28"/>
        </w:rPr>
        <w:t>楊晉瑜</w:t>
      </w:r>
      <w:r w:rsidR="006C1CAD" w:rsidRPr="007A78BD">
        <w:rPr>
          <w:rFonts w:ascii="Arial" w:eastAsia="標楷體" w:hAnsi="Arial" w:cs="Arial"/>
          <w:sz w:val="28"/>
          <w:szCs w:val="28"/>
        </w:rPr>
        <w:t>小姐。他是林口長庚接收檢體的人員，電話：</w:t>
      </w:r>
      <w:r w:rsidRPr="007A78BD">
        <w:rPr>
          <w:rFonts w:ascii="Arial" w:eastAsia="標楷體" w:hAnsi="Arial" w:cs="Arial"/>
          <w:sz w:val="28"/>
          <w:szCs w:val="28"/>
        </w:rPr>
        <w:t>03-328-1200</w:t>
      </w:r>
      <w:r w:rsidR="006C1CAD" w:rsidRPr="007A78BD">
        <w:rPr>
          <w:rFonts w:ascii="Arial" w:eastAsia="標楷體" w:hAnsi="Arial" w:cs="Arial"/>
          <w:sz w:val="28"/>
          <w:szCs w:val="28"/>
        </w:rPr>
        <w:t>轉</w:t>
      </w:r>
      <w:r w:rsidRPr="007A78BD">
        <w:rPr>
          <w:rFonts w:ascii="Arial" w:eastAsia="標楷體" w:hAnsi="Arial" w:cs="Arial"/>
          <w:sz w:val="28"/>
          <w:szCs w:val="28"/>
        </w:rPr>
        <w:t>分機</w:t>
      </w:r>
      <w:r w:rsidRPr="007A78BD">
        <w:rPr>
          <w:rFonts w:ascii="Arial" w:eastAsia="標楷體" w:hAnsi="Arial" w:cs="Arial"/>
          <w:sz w:val="28"/>
          <w:szCs w:val="28"/>
        </w:rPr>
        <w:t>7840</w:t>
      </w:r>
      <w:r w:rsidR="000E7B2B" w:rsidRPr="007A78BD">
        <w:rPr>
          <w:rFonts w:ascii="Arial" w:eastAsia="標楷體" w:hAnsi="Arial" w:cs="Arial"/>
          <w:sz w:val="28"/>
          <w:szCs w:val="28"/>
        </w:rPr>
        <w:t>，可事</w:t>
      </w:r>
      <w:r w:rsidRPr="007A78BD">
        <w:rPr>
          <w:rFonts w:ascii="Arial" w:eastAsia="標楷體" w:hAnsi="Arial" w:cs="Arial"/>
          <w:sz w:val="28"/>
          <w:szCs w:val="28"/>
        </w:rPr>
        <w:t>先與他聯</w:t>
      </w:r>
      <w:r w:rsidR="006C1CAD" w:rsidRPr="007A78BD">
        <w:rPr>
          <w:rFonts w:ascii="Arial" w:eastAsia="標楷體" w:hAnsi="Arial" w:cs="Arial"/>
          <w:sz w:val="28"/>
          <w:szCs w:val="28"/>
        </w:rPr>
        <w:t>絡說明今天會有檢體送過去，也可以在他下班之前確認檢體是否送達。</w:t>
      </w:r>
      <w:r w:rsidR="006C1CAD" w:rsidRPr="007A78BD">
        <w:rPr>
          <w:rFonts w:ascii="Arial" w:eastAsia="標楷體" w:hAnsi="Arial" w:cs="Arial"/>
          <w:sz w:val="28"/>
          <w:szCs w:val="28"/>
        </w:rPr>
        <w:t xml:space="preserve"> (</w:t>
      </w:r>
      <w:r w:rsidRPr="007A78BD">
        <w:rPr>
          <w:rFonts w:ascii="Arial" w:eastAsia="標楷體" w:hAnsi="Arial" w:cs="Arial"/>
          <w:sz w:val="28"/>
          <w:szCs w:val="28"/>
        </w:rPr>
        <w:t>收件時間為工作日</w:t>
      </w:r>
      <w:r w:rsidRPr="007A78BD">
        <w:rPr>
          <w:rFonts w:ascii="Arial" w:eastAsia="標楷體" w:hAnsi="Arial" w:cs="Arial"/>
          <w:sz w:val="28"/>
          <w:szCs w:val="28"/>
        </w:rPr>
        <w:t>8:30</w:t>
      </w:r>
      <w:r w:rsidRPr="007A78BD">
        <w:rPr>
          <w:rFonts w:ascii="Arial" w:eastAsia="標楷體" w:hAnsi="Arial" w:cs="Arial"/>
          <w:sz w:val="28"/>
          <w:szCs w:val="28"/>
        </w:rPr>
        <w:t>到</w:t>
      </w:r>
      <w:r w:rsidRPr="007A78BD">
        <w:rPr>
          <w:rFonts w:ascii="Arial" w:eastAsia="標楷體" w:hAnsi="Arial" w:cs="Arial"/>
          <w:sz w:val="28"/>
          <w:szCs w:val="28"/>
        </w:rPr>
        <w:t>17:30</w:t>
      </w:r>
      <w:r w:rsidR="006C1CAD" w:rsidRPr="007A78BD">
        <w:rPr>
          <w:rFonts w:ascii="Arial" w:eastAsia="標楷體" w:hAnsi="Arial" w:cs="Arial"/>
          <w:sz w:val="28"/>
          <w:szCs w:val="28"/>
        </w:rPr>
        <w:t>)</w:t>
      </w:r>
    </w:p>
    <w:p w:rsidR="006F2BAE" w:rsidRPr="007A78BD" w:rsidRDefault="006F2BAE" w:rsidP="007F726B">
      <w:pPr>
        <w:snapToGrid w:val="0"/>
        <w:rPr>
          <w:rFonts w:ascii="Arial" w:eastAsia="標楷體" w:hAnsi="Arial" w:cs="Arial"/>
          <w:sz w:val="28"/>
          <w:szCs w:val="28"/>
        </w:rPr>
      </w:pPr>
    </w:p>
    <w:p w:rsidR="006F2BAE" w:rsidRPr="007A78BD" w:rsidRDefault="00182D7B" w:rsidP="00D512E2">
      <w:pPr>
        <w:pStyle w:val="a4"/>
        <w:numPr>
          <w:ilvl w:val="0"/>
          <w:numId w:val="2"/>
        </w:numPr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運送檢體</w:t>
      </w:r>
    </w:p>
    <w:p w:rsidR="00182D7B" w:rsidRPr="007A78BD" w:rsidRDefault="00182D7B" w:rsidP="00382621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運送檢體</w:t>
      </w:r>
      <w:r w:rsidR="00382621">
        <w:rPr>
          <w:rFonts w:ascii="Arial" w:eastAsia="標楷體" w:hAnsi="Arial" w:cs="Arial" w:hint="eastAsia"/>
          <w:sz w:val="28"/>
          <w:szCs w:val="28"/>
        </w:rPr>
        <w:t>僅限週一至週五，請先與</w:t>
      </w:r>
      <w:r w:rsidRPr="007A78BD">
        <w:rPr>
          <w:rFonts w:ascii="Arial" w:eastAsia="標楷體" w:hAnsi="Arial" w:cs="Arial"/>
          <w:sz w:val="28"/>
          <w:szCs w:val="28"/>
        </w:rPr>
        <w:t>台北市衛生局負責</w:t>
      </w:r>
      <w:r w:rsidR="00382621">
        <w:rPr>
          <w:rFonts w:ascii="Arial" w:eastAsia="標楷體" w:hAnsi="Arial" w:cs="Arial" w:hint="eastAsia"/>
          <w:sz w:val="28"/>
          <w:szCs w:val="28"/>
        </w:rPr>
        <w:t>窗口</w:t>
      </w:r>
      <w:r w:rsidRPr="007A78BD">
        <w:rPr>
          <w:rFonts w:ascii="Arial" w:eastAsia="標楷體" w:hAnsi="Arial" w:cs="Arial"/>
          <w:sz w:val="28"/>
          <w:szCs w:val="28"/>
        </w:rPr>
        <w:t>林先生</w:t>
      </w:r>
      <w:r w:rsidRPr="007A78BD">
        <w:rPr>
          <w:rFonts w:ascii="Arial" w:eastAsia="標楷體" w:hAnsi="Arial" w:cs="Arial"/>
          <w:sz w:val="28"/>
          <w:szCs w:val="28"/>
        </w:rPr>
        <w:t xml:space="preserve"> (</w:t>
      </w:r>
      <w:r w:rsidR="006F2BAE" w:rsidRPr="007A78BD">
        <w:rPr>
          <w:rFonts w:ascii="Arial" w:eastAsia="標楷體" w:hAnsi="Arial" w:cs="Arial"/>
          <w:sz w:val="28"/>
          <w:szCs w:val="28"/>
        </w:rPr>
        <w:t>電話：</w:t>
      </w:r>
      <w:r w:rsidRPr="007A78BD">
        <w:rPr>
          <w:rFonts w:ascii="Arial" w:eastAsia="標楷體" w:hAnsi="Arial" w:cs="Arial"/>
          <w:sz w:val="28"/>
          <w:szCs w:val="28"/>
        </w:rPr>
        <w:t>23759800</w:t>
      </w:r>
      <w:r w:rsidRPr="007A78BD">
        <w:rPr>
          <w:rFonts w:ascii="Arial" w:eastAsia="標楷體" w:hAnsi="Arial" w:cs="Arial"/>
          <w:sz w:val="28"/>
          <w:szCs w:val="28"/>
        </w:rPr>
        <w:t>轉</w:t>
      </w:r>
      <w:r w:rsidR="006F2BAE" w:rsidRPr="007A78BD">
        <w:rPr>
          <w:rFonts w:ascii="Arial" w:eastAsia="標楷體" w:hAnsi="Arial" w:cs="Arial"/>
          <w:sz w:val="28"/>
          <w:szCs w:val="28"/>
        </w:rPr>
        <w:t>1967</w:t>
      </w:r>
      <w:r w:rsidR="00382621">
        <w:rPr>
          <w:rFonts w:ascii="Arial" w:eastAsia="標楷體" w:hAnsi="Arial" w:cs="Arial" w:hint="eastAsia"/>
          <w:sz w:val="28"/>
          <w:szCs w:val="28"/>
        </w:rPr>
        <w:t>或郭小姐轉</w:t>
      </w:r>
      <w:r w:rsidR="00382621">
        <w:rPr>
          <w:rFonts w:ascii="Arial" w:eastAsia="標楷體" w:hAnsi="Arial" w:cs="Arial" w:hint="eastAsia"/>
          <w:sz w:val="28"/>
          <w:szCs w:val="28"/>
        </w:rPr>
        <w:t>1976</w:t>
      </w:r>
      <w:r w:rsidRPr="007A78BD">
        <w:rPr>
          <w:rFonts w:ascii="Arial" w:eastAsia="標楷體" w:hAnsi="Arial" w:cs="Arial"/>
          <w:sz w:val="28"/>
          <w:szCs w:val="28"/>
        </w:rPr>
        <w:t>)</w:t>
      </w:r>
      <w:r w:rsidR="00382621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382621">
        <w:rPr>
          <w:rFonts w:ascii="Arial" w:eastAsia="標楷體" w:hAnsi="Arial" w:cs="Arial" w:hint="eastAsia"/>
          <w:sz w:val="28"/>
          <w:szCs w:val="28"/>
        </w:rPr>
        <w:t>聯繫，再由衛生局聯繫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特約</w:t>
      </w:r>
      <w:r w:rsidR="00382621">
        <w:rPr>
          <w:rFonts w:ascii="Arial" w:eastAsia="標楷體" w:hAnsi="Arial" w:cs="Arial" w:hint="eastAsia"/>
          <w:sz w:val="28"/>
          <w:szCs w:val="28"/>
        </w:rPr>
        <w:t>物流司機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，平日</w:t>
      </w:r>
      <w:r w:rsidR="005A4A62">
        <w:rPr>
          <w:rFonts w:ascii="Arial" w:eastAsia="標楷體" w:hAnsi="Arial" w:cs="Arial" w:hint="eastAsia"/>
          <w:sz w:val="28"/>
          <w:szCs w:val="28"/>
        </w:rPr>
        <w:t>為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吳家豪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 xml:space="preserve"> (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電話：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0912-163-296)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，假日</w:t>
      </w:r>
      <w:r w:rsidR="005A4A62">
        <w:rPr>
          <w:rFonts w:ascii="Arial" w:eastAsia="標楷體" w:hAnsi="Arial" w:cs="Arial" w:hint="eastAsia"/>
          <w:sz w:val="28"/>
          <w:szCs w:val="28"/>
        </w:rPr>
        <w:t>為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蔡怡帆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 xml:space="preserve"> (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手機：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0971-705-535)</w:t>
      </w:r>
      <w:r w:rsidR="00382621" w:rsidRPr="00382621">
        <w:rPr>
          <w:rFonts w:ascii="Arial" w:eastAsia="標楷體" w:hAnsi="Arial" w:cs="Arial" w:hint="eastAsia"/>
          <w:sz w:val="28"/>
          <w:szCs w:val="28"/>
        </w:rPr>
        <w:t>，</w:t>
      </w:r>
      <w:r w:rsidRPr="007A78BD">
        <w:rPr>
          <w:rFonts w:ascii="Arial" w:eastAsia="標楷體" w:hAnsi="Arial" w:cs="Arial"/>
          <w:sz w:val="28"/>
          <w:szCs w:val="28"/>
        </w:rPr>
        <w:t>約定取檢體之時間地點。</w:t>
      </w:r>
    </w:p>
    <w:p w:rsidR="006F2BAE" w:rsidRPr="007A78BD" w:rsidRDefault="00182D7B" w:rsidP="007F726B">
      <w:pPr>
        <w:pStyle w:val="a4"/>
        <w:numPr>
          <w:ilvl w:val="1"/>
          <w:numId w:val="2"/>
        </w:numPr>
        <w:snapToGrid w:val="0"/>
        <w:ind w:leftChars="0" w:left="567"/>
        <w:rPr>
          <w:rFonts w:ascii="Arial" w:eastAsia="標楷體" w:hAnsi="Arial" w:cs="Arial"/>
          <w:sz w:val="28"/>
          <w:szCs w:val="28"/>
        </w:rPr>
      </w:pPr>
      <w:r w:rsidRPr="007A78BD">
        <w:rPr>
          <w:rFonts w:ascii="Arial" w:eastAsia="標楷體" w:hAnsi="Arial" w:cs="Arial"/>
          <w:sz w:val="28"/>
          <w:szCs w:val="28"/>
        </w:rPr>
        <w:t>聯絡時要告知</w:t>
      </w:r>
      <w:r w:rsidR="00985E40" w:rsidRPr="007A78BD">
        <w:rPr>
          <w:rFonts w:ascii="Arial" w:eastAsia="標楷體" w:hAnsi="Arial" w:cs="Arial"/>
          <w:sz w:val="28"/>
          <w:szCs w:val="28"/>
        </w:rPr>
        <w:t>請他提供</w:t>
      </w:r>
      <w:r w:rsidRPr="007A78BD">
        <w:rPr>
          <w:rFonts w:ascii="Arial" w:eastAsia="標楷體" w:hAnsi="Arial" w:cs="Arial"/>
          <w:sz w:val="28"/>
          <w:szCs w:val="28"/>
        </w:rPr>
        <w:t>一</w:t>
      </w:r>
      <w:r w:rsidR="006F2BAE" w:rsidRPr="007A78BD">
        <w:rPr>
          <w:rFonts w:ascii="Arial" w:eastAsia="標楷體" w:hAnsi="Arial" w:cs="Arial"/>
          <w:sz w:val="28"/>
          <w:szCs w:val="28"/>
        </w:rPr>
        <w:t>個</w:t>
      </w:r>
      <w:r w:rsidRPr="007A78BD">
        <w:rPr>
          <w:rFonts w:ascii="Arial" w:eastAsia="標楷體" w:hAnsi="Arial" w:cs="Arial"/>
          <w:sz w:val="28"/>
          <w:szCs w:val="28"/>
        </w:rPr>
        <w:t>「台北市疾病管制局外送冷藏檢體」專用檢體箱</w:t>
      </w:r>
      <w:r w:rsidR="00985E40" w:rsidRPr="007A78BD">
        <w:rPr>
          <w:rFonts w:ascii="Arial" w:eastAsia="標楷體" w:hAnsi="Arial" w:cs="Arial"/>
          <w:sz w:val="28"/>
          <w:szCs w:val="28"/>
        </w:rPr>
        <w:t>，</w:t>
      </w:r>
      <w:r w:rsidRPr="007A78BD">
        <w:rPr>
          <w:rFonts w:ascii="Arial" w:eastAsia="標楷體" w:hAnsi="Arial" w:cs="Arial"/>
          <w:sz w:val="28"/>
          <w:szCs w:val="28"/>
        </w:rPr>
        <w:t>以還給</w:t>
      </w:r>
      <w:r w:rsidR="00985E40" w:rsidRPr="007A78BD">
        <w:rPr>
          <w:rFonts w:ascii="Arial" w:eastAsia="標楷體" w:hAnsi="Arial" w:cs="Arial"/>
          <w:sz w:val="28"/>
          <w:szCs w:val="28"/>
        </w:rPr>
        <w:t>感管室。他會將檢體</w:t>
      </w:r>
      <w:r w:rsidR="006F2BAE" w:rsidRPr="007A78BD">
        <w:rPr>
          <w:rFonts w:ascii="Arial" w:eastAsia="標楷體" w:hAnsi="Arial" w:cs="Arial"/>
          <w:sz w:val="28"/>
          <w:szCs w:val="28"/>
        </w:rPr>
        <w:t>先送往台北長庚，</w:t>
      </w:r>
      <w:r w:rsidR="00985E40" w:rsidRPr="007A78BD">
        <w:rPr>
          <w:rFonts w:ascii="Arial" w:eastAsia="標楷體" w:hAnsi="Arial" w:cs="Arial"/>
          <w:sz w:val="28"/>
          <w:szCs w:val="28"/>
        </w:rPr>
        <w:t>待台北長庚送至林口長庚，故若當天檢體無法到</w:t>
      </w:r>
      <w:r w:rsidR="006F2BAE" w:rsidRPr="007A78BD">
        <w:rPr>
          <w:rFonts w:ascii="Arial" w:eastAsia="標楷體" w:hAnsi="Arial" w:cs="Arial"/>
          <w:sz w:val="28"/>
          <w:szCs w:val="28"/>
        </w:rPr>
        <w:t>林口</w:t>
      </w:r>
      <w:r w:rsidR="00985E40" w:rsidRPr="007A78BD">
        <w:rPr>
          <w:rFonts w:ascii="Arial" w:eastAsia="標楷體" w:hAnsi="Arial" w:cs="Arial"/>
          <w:sz w:val="28"/>
          <w:szCs w:val="28"/>
        </w:rPr>
        <w:t>長庚，台北長庚會代為保管</w:t>
      </w:r>
      <w:r w:rsidR="006F2BAE" w:rsidRPr="007A78BD">
        <w:rPr>
          <w:rFonts w:ascii="Arial" w:eastAsia="標楷體" w:hAnsi="Arial" w:cs="Arial"/>
          <w:sz w:val="28"/>
          <w:szCs w:val="28"/>
        </w:rPr>
        <w:t>檢體，</w:t>
      </w:r>
      <w:r w:rsidR="00985E40" w:rsidRPr="007A78BD">
        <w:rPr>
          <w:rFonts w:ascii="Arial" w:eastAsia="標楷體" w:hAnsi="Arial" w:cs="Arial"/>
          <w:sz w:val="28"/>
          <w:szCs w:val="28"/>
        </w:rPr>
        <w:t>待</w:t>
      </w:r>
      <w:r w:rsidR="006F2BAE" w:rsidRPr="007A78BD">
        <w:rPr>
          <w:rFonts w:ascii="Arial" w:eastAsia="標楷體" w:hAnsi="Arial" w:cs="Arial"/>
          <w:sz w:val="28"/>
          <w:szCs w:val="28"/>
        </w:rPr>
        <w:t>下一個工作日再送出</w:t>
      </w:r>
      <w:r w:rsidR="00985E40" w:rsidRPr="007A78BD">
        <w:rPr>
          <w:rFonts w:ascii="Arial" w:eastAsia="標楷體" w:hAnsi="Arial" w:cs="Arial"/>
          <w:sz w:val="28"/>
          <w:szCs w:val="28"/>
        </w:rPr>
        <w:t>，原則上不會影響檢驗結果。</w:t>
      </w:r>
    </w:p>
    <w:p w:rsidR="00D603E2" w:rsidRPr="007A78BD" w:rsidRDefault="00D603E2" w:rsidP="007F726B">
      <w:pPr>
        <w:snapToGrid w:val="0"/>
        <w:rPr>
          <w:rFonts w:ascii="Arial" w:eastAsia="標楷體" w:hAnsi="Arial" w:cs="Arial"/>
          <w:sz w:val="28"/>
          <w:szCs w:val="28"/>
        </w:rPr>
      </w:pPr>
    </w:p>
    <w:sectPr w:rsidR="00D603E2" w:rsidRPr="007A78BD" w:rsidSect="00A64830">
      <w:pgSz w:w="11906" w:h="16838"/>
      <w:pgMar w:top="851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BA" w:rsidRDefault="00C154BA" w:rsidP="007A78BD">
      <w:r>
        <w:separator/>
      </w:r>
    </w:p>
  </w:endnote>
  <w:endnote w:type="continuationSeparator" w:id="0">
    <w:p w:rsidR="00C154BA" w:rsidRDefault="00C154BA" w:rsidP="007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BA" w:rsidRDefault="00C154BA" w:rsidP="007A78BD">
      <w:r>
        <w:separator/>
      </w:r>
    </w:p>
  </w:footnote>
  <w:footnote w:type="continuationSeparator" w:id="0">
    <w:p w:rsidR="00C154BA" w:rsidRDefault="00C154BA" w:rsidP="007A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6CFE"/>
    <w:multiLevelType w:val="hybridMultilevel"/>
    <w:tmpl w:val="181086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57097"/>
    <w:multiLevelType w:val="hybridMultilevel"/>
    <w:tmpl w:val="AB0EE4AA"/>
    <w:lvl w:ilvl="0" w:tplc="7A42C4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3D6B6E"/>
    <w:multiLevelType w:val="hybridMultilevel"/>
    <w:tmpl w:val="8510515A"/>
    <w:lvl w:ilvl="0" w:tplc="54FE280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420580"/>
    <w:multiLevelType w:val="hybridMultilevel"/>
    <w:tmpl w:val="638ED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72CB5"/>
    <w:multiLevelType w:val="hybridMultilevel"/>
    <w:tmpl w:val="8510515A"/>
    <w:lvl w:ilvl="0" w:tplc="54FE280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DF1492"/>
    <w:multiLevelType w:val="hybridMultilevel"/>
    <w:tmpl w:val="6FEE9EC4"/>
    <w:lvl w:ilvl="0" w:tplc="1CA2C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7E78B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76"/>
    <w:rsid w:val="000E7B2B"/>
    <w:rsid w:val="00182D7B"/>
    <w:rsid w:val="00196A35"/>
    <w:rsid w:val="001A39F8"/>
    <w:rsid w:val="00225C76"/>
    <w:rsid w:val="002A2B7C"/>
    <w:rsid w:val="002B50B1"/>
    <w:rsid w:val="00314BD0"/>
    <w:rsid w:val="003220F5"/>
    <w:rsid w:val="00341A65"/>
    <w:rsid w:val="00382621"/>
    <w:rsid w:val="003D2008"/>
    <w:rsid w:val="00410423"/>
    <w:rsid w:val="005A4A62"/>
    <w:rsid w:val="00672D43"/>
    <w:rsid w:val="006C1CAD"/>
    <w:rsid w:val="006F2BAE"/>
    <w:rsid w:val="0071766F"/>
    <w:rsid w:val="00721C34"/>
    <w:rsid w:val="007314B7"/>
    <w:rsid w:val="007A78BD"/>
    <w:rsid w:val="007C5F78"/>
    <w:rsid w:val="007F726B"/>
    <w:rsid w:val="00985E40"/>
    <w:rsid w:val="00A64830"/>
    <w:rsid w:val="00B32139"/>
    <w:rsid w:val="00B90E93"/>
    <w:rsid w:val="00BB4D3D"/>
    <w:rsid w:val="00C154BA"/>
    <w:rsid w:val="00CD6B57"/>
    <w:rsid w:val="00D12294"/>
    <w:rsid w:val="00D512E2"/>
    <w:rsid w:val="00D603E2"/>
    <w:rsid w:val="00E654EE"/>
    <w:rsid w:val="00EC191A"/>
    <w:rsid w:val="00F712B6"/>
    <w:rsid w:val="00F97AF7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1FBFBF-1FEC-4145-BA84-52B6DECF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B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2BA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78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78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vghuser</dc:creator>
  <cp:keywords/>
  <dc:description/>
  <cp:lastModifiedBy>黃偉倫</cp:lastModifiedBy>
  <cp:revision>2</cp:revision>
  <dcterms:created xsi:type="dcterms:W3CDTF">2021-08-25T07:27:00Z</dcterms:created>
  <dcterms:modified xsi:type="dcterms:W3CDTF">2021-08-25T07:27:00Z</dcterms:modified>
</cp:coreProperties>
</file>