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DE" w:rsidRPr="00B8149A" w:rsidRDefault="00EC5486" w:rsidP="000F22DE">
      <w:pPr>
        <w:spacing w:line="460" w:lineRule="exac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bookmarkStart w:id="0" w:name="_GoBack"/>
      <w:bookmarkEnd w:id="0"/>
      <w:r w:rsidRPr="00EC5486"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3D2A9" wp14:editId="38F54602">
                <wp:simplePos x="0" y="0"/>
                <wp:positionH relativeFrom="column">
                  <wp:posOffset>-128383</wp:posOffset>
                </wp:positionH>
                <wp:positionV relativeFrom="paragraph">
                  <wp:posOffset>-55354</wp:posOffset>
                </wp:positionV>
                <wp:extent cx="785374" cy="332740"/>
                <wp:effectExtent l="0" t="0" r="15240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374" cy="332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5486" w:rsidRPr="00B93489" w:rsidRDefault="00EC5486" w:rsidP="00EC5486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eastAsia="標楷體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標楷體" w:hAnsi="標楷體" w:cs="Arial"/>
                                <w:sz w:val="28"/>
                              </w:rPr>
                              <w:t>附件</w:t>
                            </w:r>
                            <w:r w:rsidR="00127F95">
                              <w:rPr>
                                <w:rFonts w:ascii="Arial" w:eastAsia="標楷體" w:hAnsi="Arial" w:cs="Arial" w:hint="eastAsia"/>
                                <w:sz w:val="28"/>
                              </w:rPr>
                              <w:t>1</w:t>
                            </w:r>
                            <w:r w:rsidR="00A067D9">
                              <w:rPr>
                                <w:rFonts w:ascii="Arial" w:eastAsia="標楷體" w:hAnsi="Arial" w:cs="Arial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3D2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1pt;margin-top:-4.35pt;width:61.8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" filled="f" strokeweight="1pt">
                <v:textbox inset=".5mm,1.3mm,.5mm,1.3mm">
                  <w:txbxContent>
                    <w:p w:rsidR="00EC5486" w:rsidRPr="00B93489" w:rsidRDefault="00EC5486" w:rsidP="00EC5486">
                      <w:pPr>
                        <w:snapToGrid w:val="0"/>
                        <w:spacing w:line="360" w:lineRule="auto"/>
                        <w:jc w:val="center"/>
                        <w:rPr>
                          <w:rFonts w:ascii="Arial" w:eastAsia="標楷體" w:hAnsi="Arial" w:cs="Arial"/>
                          <w:sz w:val="28"/>
                        </w:rPr>
                      </w:pPr>
                      <w:r>
                        <w:rPr>
                          <w:rFonts w:ascii="Arial" w:eastAsia="標楷體" w:hAnsi="標楷體" w:cs="Arial"/>
                          <w:sz w:val="28"/>
                        </w:rPr>
                        <w:t>附件</w:t>
                      </w:r>
                      <w:r w:rsidR="00127F95">
                        <w:rPr>
                          <w:rFonts w:ascii="Arial" w:eastAsia="標楷體" w:hAnsi="Arial" w:cs="Arial" w:hint="eastAsia"/>
                          <w:sz w:val="28"/>
                        </w:rPr>
                        <w:t>1</w:t>
                      </w:r>
                      <w:r w:rsidR="00A067D9">
                        <w:rPr>
                          <w:rFonts w:ascii="Arial" w:eastAsia="標楷體" w:hAnsi="Arial" w:cs="Arial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92FD0" w:rsidRPr="00F9178E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D92FD0" w:rsidRPr="00F9178E">
        <w:rPr>
          <w:rFonts w:ascii="標楷體" w:eastAsia="標楷體" w:hAnsi="標楷體" w:hint="eastAsia"/>
          <w:b/>
          <w:sz w:val="40"/>
          <w:szCs w:val="40"/>
        </w:rPr>
        <w:t>北榮民總醫院</w:t>
      </w:r>
      <w:r w:rsidR="00B8149A" w:rsidRPr="005636C3">
        <w:rPr>
          <w:rFonts w:ascii="標楷體" w:eastAsia="標楷體" w:hAnsi="標楷體" w:hint="eastAsia"/>
          <w:b/>
          <w:sz w:val="40"/>
          <w:szCs w:val="40"/>
        </w:rPr>
        <w:t>藥學部</w:t>
      </w:r>
    </w:p>
    <w:p w:rsidR="00CF5A15" w:rsidRPr="00F9178E" w:rsidRDefault="00DC601A" w:rsidP="000F22DE">
      <w:pPr>
        <w:spacing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臨床</w:t>
      </w:r>
      <w:r w:rsidR="000F22DE">
        <w:rPr>
          <w:rFonts w:ascii="標楷體" w:eastAsia="標楷體" w:hAnsi="標楷體" w:hint="eastAsia"/>
          <w:b/>
          <w:sz w:val="40"/>
          <w:szCs w:val="40"/>
        </w:rPr>
        <w:t>試驗</w:t>
      </w:r>
      <w:r w:rsidR="00117403" w:rsidRPr="007C7285">
        <w:rPr>
          <w:rFonts w:ascii="Arial" w:eastAsia="標楷體" w:hAnsi="Arial" w:cs="Arial"/>
          <w:b/>
          <w:sz w:val="36"/>
          <w:szCs w:val="36"/>
        </w:rPr>
        <w:t>/</w:t>
      </w:r>
      <w:r w:rsidR="00F9178E" w:rsidRPr="00F9178E">
        <w:rPr>
          <w:rFonts w:ascii="標楷體" w:eastAsia="標楷體" w:hAnsi="標楷體" w:hint="eastAsia"/>
          <w:b/>
          <w:sz w:val="40"/>
          <w:szCs w:val="40"/>
        </w:rPr>
        <w:t>試用</w:t>
      </w:r>
      <w:r w:rsidR="000F22DE">
        <w:rPr>
          <w:rFonts w:ascii="標楷體" w:eastAsia="標楷體" w:hAnsi="標楷體" w:hint="eastAsia"/>
          <w:b/>
          <w:sz w:val="40"/>
          <w:szCs w:val="40"/>
        </w:rPr>
        <w:t>藥品相關變更申請</w:t>
      </w:r>
      <w:r w:rsidR="00D92FD0" w:rsidRPr="00F9178E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1C63A2" w:rsidRDefault="001C63A2" w:rsidP="00D92FD0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3"/>
        <w:tblW w:w="10038" w:type="dxa"/>
        <w:tblLook w:val="04A0" w:firstRow="1" w:lastRow="0" w:firstColumn="1" w:lastColumn="0" w:noHBand="0" w:noVBand="1"/>
      </w:tblPr>
      <w:tblGrid>
        <w:gridCol w:w="3346"/>
        <w:gridCol w:w="3346"/>
        <w:gridCol w:w="3346"/>
      </w:tblGrid>
      <w:tr w:rsidR="00F9178E" w:rsidRPr="002318DB" w:rsidTr="000839E6">
        <w:trPr>
          <w:trHeight w:val="127"/>
        </w:trPr>
        <w:tc>
          <w:tcPr>
            <w:tcW w:w="3346" w:type="dxa"/>
            <w:shd w:val="clear" w:color="auto" w:fill="auto"/>
          </w:tcPr>
          <w:p w:rsidR="00F9178E" w:rsidRPr="002318DB" w:rsidRDefault="002318DB" w:rsidP="0020708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試驗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/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試用</w:t>
            </w:r>
            <w:r w:rsidR="00F9178E" w:rsidRPr="002318DB">
              <w:rPr>
                <w:rFonts w:ascii="Arial" w:eastAsia="標楷體" w:hAnsi="Arial" w:cs="Arial"/>
                <w:sz w:val="26"/>
                <w:szCs w:val="26"/>
              </w:rPr>
              <w:t>編號</w:t>
            </w:r>
          </w:p>
        </w:tc>
        <w:tc>
          <w:tcPr>
            <w:tcW w:w="3346" w:type="dxa"/>
            <w:shd w:val="clear" w:color="auto" w:fill="auto"/>
          </w:tcPr>
          <w:p w:rsidR="00F9178E" w:rsidRPr="002318DB" w:rsidRDefault="00F9178E" w:rsidP="00F9178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/>
                <w:sz w:val="26"/>
                <w:szCs w:val="26"/>
              </w:rPr>
              <w:t>Protocol No.</w:t>
            </w:r>
          </w:p>
        </w:tc>
        <w:tc>
          <w:tcPr>
            <w:tcW w:w="3346" w:type="dxa"/>
            <w:shd w:val="clear" w:color="auto" w:fill="auto"/>
          </w:tcPr>
          <w:p w:rsidR="00F9178E" w:rsidRPr="002318DB" w:rsidRDefault="00F9178E" w:rsidP="00F9178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/>
                <w:sz w:val="26"/>
                <w:szCs w:val="26"/>
              </w:rPr>
              <w:t>IRB</w:t>
            </w:r>
            <w:r w:rsidRPr="002318DB">
              <w:rPr>
                <w:rFonts w:ascii="Arial" w:eastAsia="標楷體" w:hAnsi="Arial" w:cs="Arial"/>
                <w:sz w:val="26"/>
                <w:szCs w:val="26"/>
              </w:rPr>
              <w:t>編號</w:t>
            </w:r>
          </w:p>
        </w:tc>
      </w:tr>
      <w:tr w:rsidR="00F9178E" w:rsidRPr="002318DB" w:rsidTr="00C64D6E">
        <w:trPr>
          <w:trHeight w:val="552"/>
        </w:trPr>
        <w:tc>
          <w:tcPr>
            <w:tcW w:w="3346" w:type="dxa"/>
            <w:shd w:val="clear" w:color="auto" w:fill="auto"/>
            <w:vAlign w:val="center"/>
          </w:tcPr>
          <w:p w:rsidR="00F9178E" w:rsidRPr="002318DB" w:rsidRDefault="00C64D6E" w:rsidP="00C64D6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e.g. C18-001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F9178E" w:rsidRPr="002318DB" w:rsidRDefault="00F9178E" w:rsidP="00C64D6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F9178E" w:rsidRPr="002318DB" w:rsidRDefault="00F9178E" w:rsidP="00C64D6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F9178E" w:rsidRPr="002318DB" w:rsidTr="000839E6">
        <w:trPr>
          <w:trHeight w:val="182"/>
        </w:trPr>
        <w:tc>
          <w:tcPr>
            <w:tcW w:w="3346" w:type="dxa"/>
            <w:shd w:val="clear" w:color="auto" w:fill="auto"/>
          </w:tcPr>
          <w:p w:rsidR="00F9178E" w:rsidRPr="002318DB" w:rsidRDefault="000839E6" w:rsidP="00F9178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藥</w:t>
            </w:r>
            <w:r w:rsidR="00ED06C9">
              <w:rPr>
                <w:rFonts w:ascii="Arial" w:eastAsia="標楷體" w:hAnsi="Arial" w:cs="Arial" w:hint="eastAsia"/>
                <w:sz w:val="26"/>
                <w:szCs w:val="26"/>
              </w:rPr>
              <w:t>名</w:t>
            </w:r>
          </w:p>
        </w:tc>
        <w:tc>
          <w:tcPr>
            <w:tcW w:w="3346" w:type="dxa"/>
            <w:shd w:val="clear" w:color="auto" w:fill="auto"/>
          </w:tcPr>
          <w:p w:rsidR="00F9178E" w:rsidRPr="002318DB" w:rsidRDefault="000839E6" w:rsidP="00F9178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批號</w:t>
            </w:r>
          </w:p>
        </w:tc>
        <w:tc>
          <w:tcPr>
            <w:tcW w:w="3346" w:type="dxa"/>
            <w:shd w:val="clear" w:color="auto" w:fill="auto"/>
          </w:tcPr>
          <w:p w:rsidR="00F9178E" w:rsidRPr="002318DB" w:rsidRDefault="00ED06C9" w:rsidP="00ED06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試驗委託</w:t>
            </w:r>
            <w:r w:rsidRPr="002318DB">
              <w:rPr>
                <w:rFonts w:ascii="Arial" w:eastAsia="標楷體" w:hAnsi="Arial" w:cs="Arial"/>
                <w:sz w:val="26"/>
                <w:szCs w:val="26"/>
              </w:rPr>
              <w:t>廠商</w:t>
            </w:r>
          </w:p>
        </w:tc>
      </w:tr>
      <w:tr w:rsidR="00F9178E" w:rsidRPr="002318DB" w:rsidTr="00C64D6E">
        <w:trPr>
          <w:trHeight w:val="549"/>
        </w:trPr>
        <w:tc>
          <w:tcPr>
            <w:tcW w:w="3346" w:type="dxa"/>
            <w:shd w:val="clear" w:color="auto" w:fill="auto"/>
            <w:vAlign w:val="center"/>
          </w:tcPr>
          <w:p w:rsidR="00F9178E" w:rsidRPr="002318DB" w:rsidRDefault="00F9178E" w:rsidP="00C64D6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F9178E" w:rsidRPr="002318DB" w:rsidRDefault="00F9178E" w:rsidP="00C64D6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F9178E" w:rsidRPr="002318DB" w:rsidRDefault="00F9178E" w:rsidP="00C64D6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0839E6" w:rsidRPr="002318DB" w:rsidTr="003D03AB">
        <w:trPr>
          <w:trHeight w:val="268"/>
        </w:trPr>
        <w:tc>
          <w:tcPr>
            <w:tcW w:w="3346" w:type="dxa"/>
            <w:shd w:val="clear" w:color="auto" w:fill="auto"/>
          </w:tcPr>
          <w:p w:rsidR="000839E6" w:rsidRPr="002318DB" w:rsidRDefault="00ED06C9" w:rsidP="008575C2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/>
                <w:sz w:val="26"/>
                <w:szCs w:val="26"/>
              </w:rPr>
              <w:t>試驗主持人</w:t>
            </w:r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簽章</w:t>
            </w:r>
          </w:p>
        </w:tc>
        <w:tc>
          <w:tcPr>
            <w:tcW w:w="3346" w:type="dxa"/>
            <w:shd w:val="clear" w:color="auto" w:fill="auto"/>
          </w:tcPr>
          <w:p w:rsidR="000839E6" w:rsidRPr="002318DB" w:rsidRDefault="00ED06C9" w:rsidP="000839E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送件人簽章</w:t>
            </w:r>
          </w:p>
        </w:tc>
        <w:tc>
          <w:tcPr>
            <w:tcW w:w="3346" w:type="dxa"/>
            <w:shd w:val="clear" w:color="auto" w:fill="auto"/>
          </w:tcPr>
          <w:p w:rsidR="000839E6" w:rsidRPr="002318DB" w:rsidRDefault="000839E6" w:rsidP="008575C2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日期</w:t>
            </w:r>
          </w:p>
        </w:tc>
      </w:tr>
      <w:tr w:rsidR="000839E6" w:rsidRPr="002318DB" w:rsidTr="00C64D6E">
        <w:trPr>
          <w:trHeight w:val="549"/>
        </w:trPr>
        <w:tc>
          <w:tcPr>
            <w:tcW w:w="3346" w:type="dxa"/>
            <w:shd w:val="clear" w:color="auto" w:fill="auto"/>
            <w:vAlign w:val="center"/>
          </w:tcPr>
          <w:p w:rsidR="000839E6" w:rsidRPr="002318DB" w:rsidRDefault="000839E6" w:rsidP="00C64D6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0839E6" w:rsidRPr="002318DB" w:rsidRDefault="000839E6" w:rsidP="00C64D6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0839E6" w:rsidRPr="002318DB" w:rsidRDefault="000839E6" w:rsidP="00C64D6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</w:tbl>
    <w:p w:rsidR="00F9178E" w:rsidRPr="002318DB" w:rsidRDefault="00F9178E" w:rsidP="00193760">
      <w:pPr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tbl>
      <w:tblPr>
        <w:tblStyle w:val="a3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BB211C" w:rsidRPr="002318DB" w:rsidTr="001C0EC4">
        <w:trPr>
          <w:trHeight w:val="358"/>
        </w:trPr>
        <w:tc>
          <w:tcPr>
            <w:tcW w:w="10008" w:type="dxa"/>
            <w:shd w:val="clear" w:color="auto" w:fill="D9D9D9" w:themeFill="background1" w:themeFillShade="D9"/>
          </w:tcPr>
          <w:p w:rsidR="00BB211C" w:rsidRPr="00DA1238" w:rsidRDefault="00CE764E" w:rsidP="000839E6">
            <w:pPr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DA1238">
              <w:rPr>
                <w:rFonts w:ascii="Arial" w:eastAsia="標楷體" w:hAnsi="Arial" w:cs="Arial" w:hint="eastAsia"/>
                <w:sz w:val="26"/>
                <w:szCs w:val="26"/>
              </w:rPr>
              <w:t>請試驗委託廠商依試驗</w:t>
            </w:r>
            <w:r w:rsidRPr="00DA1238">
              <w:rPr>
                <w:rFonts w:ascii="Arial" w:eastAsia="標楷體" w:hAnsi="Arial" w:cs="Arial" w:hint="eastAsia"/>
                <w:sz w:val="26"/>
                <w:szCs w:val="26"/>
              </w:rPr>
              <w:t>/</w:t>
            </w:r>
            <w:r w:rsidRPr="00DA1238">
              <w:rPr>
                <w:rFonts w:ascii="Arial" w:eastAsia="標楷體" w:hAnsi="Arial" w:cs="Arial" w:hint="eastAsia"/>
                <w:sz w:val="26"/>
                <w:szCs w:val="26"/>
              </w:rPr>
              <w:t>試用藥品實際變更情形勾選</w:t>
            </w:r>
          </w:p>
        </w:tc>
      </w:tr>
      <w:tr w:rsidR="00193760" w:rsidRPr="002318DB" w:rsidTr="001A5C2D">
        <w:trPr>
          <w:trHeight w:val="8305"/>
        </w:trPr>
        <w:tc>
          <w:tcPr>
            <w:tcW w:w="10008" w:type="dxa"/>
          </w:tcPr>
          <w:p w:rsidR="00193760" w:rsidRPr="00193760" w:rsidRDefault="00193760" w:rsidP="000839E6">
            <w:pPr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、</w:t>
            </w:r>
            <w:r w:rsidRPr="00193760">
              <w:rPr>
                <w:rFonts w:ascii="Arial" w:eastAsia="標楷體" w:hAnsi="Arial" w:cs="Arial" w:hint="eastAsia"/>
                <w:b/>
                <w:sz w:val="26"/>
                <w:szCs w:val="26"/>
              </w:rPr>
              <w:t>包裝</w:t>
            </w:r>
            <w:r w:rsidRPr="00193760">
              <w:rPr>
                <w:rFonts w:ascii="Arial" w:eastAsia="標楷體" w:hAnsi="Arial" w:cs="Arial"/>
                <w:b/>
                <w:sz w:val="26"/>
                <w:szCs w:val="26"/>
              </w:rPr>
              <w:t>變更</w:t>
            </w:r>
          </w:p>
          <w:p w:rsidR="00193760" w:rsidRPr="002318DB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/>
                <w:sz w:val="26"/>
                <w:szCs w:val="26"/>
              </w:rPr>
              <w:t>標籤、仿單、外盒之圖樣或色澤變更</w:t>
            </w:r>
          </w:p>
          <w:p w:rsidR="00193760" w:rsidRPr="002318DB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外盒</w:t>
            </w:r>
            <w:r w:rsidRPr="002318DB">
              <w:rPr>
                <w:rFonts w:ascii="Arial" w:eastAsia="標楷體" w:hAnsi="Arial" w:cs="Arial"/>
                <w:sz w:val="26"/>
                <w:szCs w:val="26"/>
              </w:rPr>
              <w:t>縮小或放大</w:t>
            </w:r>
          </w:p>
          <w:p w:rsidR="00193760" w:rsidRPr="002318DB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/>
                <w:sz w:val="26"/>
                <w:szCs w:val="26"/>
              </w:rPr>
              <w:t>圖文位置之版面移動</w:t>
            </w:r>
          </w:p>
          <w:p w:rsidR="00193760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/>
                <w:sz w:val="26"/>
                <w:szCs w:val="26"/>
              </w:rPr>
              <w:t>字體更改</w:t>
            </w:r>
          </w:p>
          <w:p w:rsidR="00193760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/>
                <w:sz w:val="26"/>
                <w:szCs w:val="26"/>
              </w:rPr>
              <w:t>同一製劑不同包裝量之標籤外盒</w:t>
            </w:r>
          </w:p>
          <w:p w:rsidR="00193760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/>
                <w:sz w:val="26"/>
                <w:szCs w:val="26"/>
              </w:rPr>
              <w:t>企業識別系統、防偽標籤之加印或更改</w:t>
            </w:r>
          </w:p>
          <w:p w:rsidR="00193760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193760">
              <w:rPr>
                <w:rFonts w:ascii="Arial" w:eastAsia="標楷體" w:hAnsi="Arial" w:cs="Arial"/>
                <w:sz w:val="26"/>
                <w:szCs w:val="26"/>
              </w:rPr>
              <w:t>由標籤黏貼改為外盒印刷或增加</w:t>
            </w:r>
            <w:proofErr w:type="gramStart"/>
            <w:r w:rsidRPr="00193760">
              <w:rPr>
                <w:rFonts w:ascii="Arial" w:eastAsia="標楷體" w:hAnsi="Arial" w:cs="Arial"/>
                <w:sz w:val="26"/>
                <w:szCs w:val="26"/>
              </w:rPr>
              <w:t>外盒者</w:t>
            </w:r>
            <w:proofErr w:type="gramEnd"/>
            <w:r w:rsidRPr="00193760">
              <w:rPr>
                <w:rFonts w:ascii="Arial" w:eastAsia="標楷體" w:hAnsi="Arial" w:cs="Arial"/>
                <w:sz w:val="26"/>
                <w:szCs w:val="26"/>
              </w:rPr>
              <w:t>，但其文字、圖樣之設計應與原標籤相同</w:t>
            </w:r>
          </w:p>
          <w:p w:rsidR="00193760" w:rsidRPr="00193760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193760">
              <w:rPr>
                <w:rFonts w:ascii="Arial" w:eastAsia="標楷體" w:hAnsi="Arial" w:cs="Arial"/>
                <w:sz w:val="26"/>
                <w:szCs w:val="26"/>
              </w:rPr>
              <w:t>增印或變更條碼、公司商標、註冊商標字號</w:t>
            </w:r>
            <w:r w:rsidR="00591C7E">
              <w:rPr>
                <w:rFonts w:ascii="標楷體" w:eastAsia="標楷體" w:hAnsi="標楷體" w:cs="Arial" w:hint="eastAsia"/>
                <w:sz w:val="26"/>
                <w:szCs w:val="26"/>
              </w:rPr>
              <w:t>、</w:t>
            </w:r>
            <w:r w:rsidR="00591C7E">
              <w:rPr>
                <w:rFonts w:ascii="Arial" w:eastAsia="標楷體" w:hAnsi="Arial" w:cs="Arial" w:hint="eastAsia"/>
                <w:sz w:val="26"/>
                <w:szCs w:val="26"/>
              </w:rPr>
              <w:t>地址</w:t>
            </w:r>
            <w:r w:rsidR="00591C7E">
              <w:rPr>
                <w:rFonts w:ascii="標楷體" w:eastAsia="標楷體" w:hAnsi="標楷體" w:cs="Arial" w:hint="eastAsia"/>
                <w:sz w:val="26"/>
                <w:szCs w:val="26"/>
              </w:rPr>
              <w:t>、</w:t>
            </w:r>
            <w:r w:rsidR="00591C7E">
              <w:rPr>
                <w:rFonts w:ascii="Arial" w:eastAsia="標楷體" w:hAnsi="Arial" w:cs="Arial" w:hint="eastAsia"/>
                <w:sz w:val="26"/>
                <w:szCs w:val="26"/>
              </w:rPr>
              <w:t>電話</w:t>
            </w:r>
            <w:r w:rsidRPr="00193760">
              <w:rPr>
                <w:rFonts w:ascii="Arial" w:eastAsia="標楷體" w:hAnsi="Arial" w:cs="Arial"/>
                <w:sz w:val="26"/>
                <w:szCs w:val="26"/>
              </w:rPr>
              <w:t>等</w:t>
            </w:r>
          </w:p>
          <w:p w:rsidR="00193760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2318DB">
              <w:rPr>
                <w:rFonts w:ascii="Arial" w:eastAsia="標楷體" w:hAnsi="Arial" w:cs="Arial"/>
                <w:sz w:val="26"/>
                <w:szCs w:val="26"/>
              </w:rPr>
              <w:t>防偽專線之加印或更改</w:t>
            </w:r>
          </w:p>
          <w:p w:rsidR="00193760" w:rsidRPr="00193760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D6270F">
              <w:rPr>
                <w:rFonts w:ascii="Arial" w:eastAsia="標楷體" w:hAnsi="Arial" w:cs="Arial"/>
                <w:sz w:val="26"/>
                <w:szCs w:val="26"/>
              </w:rPr>
              <w:t>增加或更改外盒封口標示</w:t>
            </w:r>
          </w:p>
          <w:p w:rsidR="00193760" w:rsidRPr="00DA1238" w:rsidRDefault="00193760" w:rsidP="000839E6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DA1238">
              <w:rPr>
                <w:rFonts w:ascii="Arial" w:eastAsia="標楷體" w:hAnsi="Arial" w:cs="Arial" w:hint="eastAsia"/>
                <w:b/>
                <w:sz w:val="26"/>
                <w:szCs w:val="26"/>
              </w:rPr>
              <w:t>二</w:t>
            </w:r>
            <w:r w:rsidRPr="00DA1238">
              <w:rPr>
                <w:rFonts w:ascii="Arial" w:eastAsia="標楷體" w:hAnsi="Arial" w:cs="Arial"/>
                <w:b/>
                <w:sz w:val="26"/>
                <w:szCs w:val="26"/>
              </w:rPr>
              <w:t>、</w:t>
            </w:r>
            <w:r w:rsidRPr="006E4B36">
              <w:rPr>
                <w:rFonts w:ascii="Arial" w:eastAsia="標楷體" w:hAnsi="Arial" w:cs="Arial" w:hint="eastAsia"/>
                <w:b/>
                <w:sz w:val="26"/>
                <w:szCs w:val="26"/>
              </w:rPr>
              <w:t>效期展延</w:t>
            </w:r>
          </w:p>
          <w:p w:rsidR="00193760" w:rsidRPr="00193760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6E4B36">
              <w:rPr>
                <w:rFonts w:ascii="Arial" w:eastAsia="標楷體" w:hAnsi="Arial" w:cs="Arial" w:hint="eastAsia"/>
                <w:sz w:val="26"/>
                <w:szCs w:val="26"/>
              </w:rPr>
              <w:t>已檢附安定性試驗資料</w:t>
            </w:r>
            <w:r w:rsidR="00861FD6">
              <w:rPr>
                <w:rFonts w:ascii="標楷體" w:eastAsia="標楷體" w:hAnsi="標楷體" w:cs="Arial" w:hint="eastAsia"/>
                <w:sz w:val="26"/>
                <w:szCs w:val="26"/>
              </w:rPr>
              <w:t>，</w:t>
            </w:r>
            <w:r w:rsidR="00861FD6">
              <w:rPr>
                <w:rFonts w:ascii="Arial" w:eastAsia="標楷體" w:hAnsi="Arial" w:cs="Arial" w:hint="eastAsia"/>
                <w:sz w:val="26"/>
                <w:szCs w:val="26"/>
              </w:rPr>
              <w:t>效期展延至</w:t>
            </w:r>
            <w:r w:rsidR="00861FD6">
              <w:rPr>
                <w:rFonts w:ascii="Arial" w:eastAsia="標楷體" w:hAnsi="Arial" w:cs="Arial" w:hint="eastAsia"/>
                <w:sz w:val="26"/>
                <w:szCs w:val="26"/>
              </w:rPr>
              <w:t xml:space="preserve"> __</w:t>
            </w:r>
            <w:r w:rsidR="005B69B6">
              <w:rPr>
                <w:rFonts w:ascii="Arial" w:eastAsia="標楷體" w:hAnsi="Arial" w:cs="Arial" w:hint="eastAsia"/>
                <w:sz w:val="26"/>
                <w:szCs w:val="26"/>
              </w:rPr>
              <w:t>__</w:t>
            </w:r>
            <w:r w:rsidR="00861FD6">
              <w:rPr>
                <w:rFonts w:ascii="Arial" w:eastAsia="標楷體" w:hAnsi="Arial" w:cs="Arial" w:hint="eastAsia"/>
                <w:sz w:val="26"/>
                <w:szCs w:val="26"/>
              </w:rPr>
              <w:t>__</w:t>
            </w:r>
            <w:r w:rsidR="005B69B6">
              <w:rPr>
                <w:rFonts w:ascii="Arial" w:eastAsia="標楷體" w:hAnsi="Arial" w:cs="Arial" w:hint="eastAsia"/>
                <w:sz w:val="26"/>
                <w:szCs w:val="26"/>
              </w:rPr>
              <w:t>年</w:t>
            </w:r>
            <w:r w:rsidR="005B69B6">
              <w:rPr>
                <w:rFonts w:ascii="Arial" w:eastAsia="標楷體" w:hAnsi="Arial" w:cs="Arial" w:hint="eastAsia"/>
                <w:sz w:val="26"/>
                <w:szCs w:val="26"/>
              </w:rPr>
              <w:t>_____</w:t>
            </w:r>
            <w:r w:rsidR="00861FD6">
              <w:rPr>
                <w:rFonts w:ascii="Arial" w:eastAsia="標楷體" w:hAnsi="Arial" w:cs="Arial" w:hint="eastAsia"/>
                <w:sz w:val="26"/>
                <w:szCs w:val="26"/>
              </w:rPr>
              <w:t>_</w:t>
            </w:r>
            <w:r w:rsidR="005B69B6">
              <w:rPr>
                <w:rFonts w:ascii="Arial" w:eastAsia="標楷體" w:hAnsi="Arial" w:cs="Arial" w:hint="eastAsia"/>
                <w:sz w:val="26"/>
                <w:szCs w:val="26"/>
              </w:rPr>
              <w:t>月</w:t>
            </w:r>
          </w:p>
          <w:p w:rsidR="00193760" w:rsidRDefault="00193760" w:rsidP="000839E6">
            <w:pPr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三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、</w:t>
            </w:r>
            <w:r w:rsidR="001853B2">
              <w:rPr>
                <w:rFonts w:ascii="Arial" w:eastAsia="標楷體" w:hAnsi="Arial" w:cs="Arial" w:hint="eastAsia"/>
                <w:b/>
                <w:sz w:val="26"/>
                <w:szCs w:val="26"/>
              </w:rPr>
              <w:t>相關</w:t>
            </w:r>
            <w:r w:rsidRPr="00193760">
              <w:rPr>
                <w:rFonts w:ascii="Arial" w:eastAsia="標楷體" w:hAnsi="Arial" w:cs="Arial" w:hint="eastAsia"/>
                <w:b/>
                <w:sz w:val="26"/>
                <w:szCs w:val="26"/>
              </w:rPr>
              <w:t>變更</w:t>
            </w:r>
            <w:r w:rsidR="001853B2">
              <w:rPr>
                <w:rFonts w:ascii="Arial" w:eastAsia="標楷體" w:hAnsi="Arial" w:cs="Arial" w:hint="eastAsia"/>
                <w:b/>
                <w:sz w:val="26"/>
                <w:szCs w:val="26"/>
              </w:rPr>
              <w:t>已送</w:t>
            </w:r>
            <w:r w:rsidR="000417C8">
              <w:rPr>
                <w:rFonts w:ascii="Arial" w:eastAsia="標楷體" w:hAnsi="Arial" w:cs="Arial"/>
                <w:b/>
                <w:sz w:val="26"/>
                <w:szCs w:val="26"/>
              </w:rPr>
              <w:t>食品藥物管理</w:t>
            </w:r>
            <w:r w:rsidR="000417C8">
              <w:rPr>
                <w:rFonts w:ascii="Arial" w:eastAsia="標楷體" w:hAnsi="Arial" w:cs="Arial" w:hint="eastAsia"/>
                <w:b/>
                <w:sz w:val="26"/>
                <w:szCs w:val="26"/>
              </w:rPr>
              <w:t>署</w:t>
            </w:r>
            <w:r w:rsidR="001853B2" w:rsidRPr="001853B2">
              <w:rPr>
                <w:rFonts w:ascii="Arial" w:eastAsia="標楷體" w:hAnsi="Arial" w:cs="Arial"/>
                <w:b/>
                <w:sz w:val="26"/>
                <w:szCs w:val="26"/>
              </w:rPr>
              <w:t>(</w:t>
            </w:r>
            <w:r w:rsidR="001853B2" w:rsidRPr="001853B2">
              <w:rPr>
                <w:rFonts w:ascii="Arial" w:eastAsia="標楷體" w:hAnsi="Arial" w:cs="Arial" w:hint="eastAsia"/>
                <w:b/>
                <w:sz w:val="26"/>
                <w:szCs w:val="26"/>
              </w:rPr>
              <w:t>TFDA</w:t>
            </w:r>
            <w:r w:rsidR="001853B2" w:rsidRPr="001853B2">
              <w:rPr>
                <w:rFonts w:ascii="Arial" w:eastAsia="標楷體" w:hAnsi="Arial" w:cs="Arial"/>
                <w:b/>
                <w:sz w:val="26"/>
                <w:szCs w:val="26"/>
              </w:rPr>
              <w:t>)</w:t>
            </w:r>
            <w:r w:rsidR="001853B2" w:rsidRPr="001853B2">
              <w:rPr>
                <w:rFonts w:ascii="Arial" w:eastAsia="標楷體" w:hAnsi="Arial" w:cs="Arial" w:hint="eastAsia"/>
                <w:b/>
                <w:sz w:val="26"/>
                <w:szCs w:val="26"/>
              </w:rPr>
              <w:t>審查並檢附核准函</w:t>
            </w:r>
          </w:p>
          <w:p w:rsidR="00193760" w:rsidRPr="001853B2" w:rsidRDefault="001853B2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1853B2">
              <w:rPr>
                <w:rFonts w:ascii="Arial" w:eastAsia="標楷體" w:hAnsi="Arial" w:cs="Arial" w:hint="eastAsia"/>
                <w:sz w:val="26"/>
                <w:szCs w:val="26"/>
              </w:rPr>
              <w:t>產地</w:t>
            </w:r>
          </w:p>
          <w:p w:rsidR="001853B2" w:rsidRPr="001853B2" w:rsidRDefault="001853B2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1853B2">
              <w:rPr>
                <w:rFonts w:ascii="Arial" w:eastAsia="標楷體" w:hAnsi="Arial" w:cs="Arial" w:hint="eastAsia"/>
                <w:sz w:val="26"/>
                <w:szCs w:val="26"/>
              </w:rPr>
              <w:t>製造廠</w:t>
            </w:r>
          </w:p>
          <w:p w:rsidR="001853B2" w:rsidRPr="001853B2" w:rsidRDefault="001853B2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r w:rsidRPr="001853B2">
              <w:rPr>
                <w:rFonts w:ascii="Arial" w:eastAsia="標楷體" w:hAnsi="Arial" w:cs="Arial" w:hint="eastAsia"/>
                <w:sz w:val="26"/>
                <w:szCs w:val="26"/>
              </w:rPr>
              <w:t>原料藥</w:t>
            </w:r>
          </w:p>
          <w:p w:rsidR="001853B2" w:rsidRPr="001853B2" w:rsidRDefault="001853B2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1853B2">
              <w:rPr>
                <w:rFonts w:ascii="Arial" w:eastAsia="標楷體" w:hAnsi="Arial" w:cs="Arial" w:hint="eastAsia"/>
                <w:sz w:val="26"/>
                <w:szCs w:val="26"/>
              </w:rPr>
              <w:t>賦型劑</w:t>
            </w:r>
            <w:proofErr w:type="gramEnd"/>
          </w:p>
          <w:p w:rsidR="00193760" w:rsidRPr="00DA1238" w:rsidRDefault="001853B2" w:rsidP="000839E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四</w:t>
            </w:r>
            <w:r w:rsidR="00193760" w:rsidRPr="00DA1238">
              <w:rPr>
                <w:rFonts w:ascii="Arial" w:eastAsia="標楷體" w:hAnsi="Arial" w:cs="Arial"/>
                <w:b/>
                <w:sz w:val="26"/>
                <w:szCs w:val="26"/>
              </w:rPr>
              <w:t>、</w:t>
            </w:r>
            <w:r w:rsidR="00193760" w:rsidRPr="00DA1238">
              <w:rPr>
                <w:rFonts w:ascii="Arial" w:eastAsia="標楷體" w:hAnsi="Arial" w:cs="Arial" w:hint="eastAsia"/>
                <w:b/>
                <w:sz w:val="26"/>
                <w:szCs w:val="26"/>
              </w:rPr>
              <w:t>其他</w:t>
            </w:r>
            <w:r w:rsidR="00193760" w:rsidRPr="00DA123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93760" w:rsidRPr="00193760" w:rsidRDefault="00193760" w:rsidP="000839E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Arial" w:eastAsia="標楷體" w:hAnsi="Arial" w:cs="Arial"/>
                <w:sz w:val="26"/>
                <w:szCs w:val="26"/>
                <w:u w:val="single"/>
              </w:rPr>
            </w:pPr>
            <w:r w:rsidRPr="002318DB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                                                             </w:t>
            </w:r>
          </w:p>
          <w:p w:rsidR="00193760" w:rsidRPr="00193760" w:rsidRDefault="00193760" w:rsidP="000839E6">
            <w:pPr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※附註：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涉及</w:t>
            </w:r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藥品</w:t>
            </w:r>
            <w:proofErr w:type="gramStart"/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品項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或劑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型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、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劑量之</w:t>
            </w:r>
            <w:r w:rsidRPr="002318DB">
              <w:rPr>
                <w:rFonts w:ascii="Arial" w:eastAsia="標楷體" w:hAnsi="Arial" w:cs="Arial"/>
                <w:sz w:val="26"/>
                <w:szCs w:val="26"/>
              </w:rPr>
              <w:t>增刪</w:t>
            </w:r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或變更，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有影響藥品品質及用藥安全之虞者</w:t>
            </w:r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，廠商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須</w:t>
            </w:r>
            <w:r w:rsidRPr="002318DB">
              <w:rPr>
                <w:rFonts w:ascii="Arial" w:eastAsia="標楷體" w:hAnsi="Arial" w:cs="Arial" w:hint="eastAsia"/>
                <w:sz w:val="26"/>
                <w:szCs w:val="26"/>
              </w:rPr>
              <w:t>備齊相關證明文件</w:t>
            </w:r>
            <w:r w:rsidRPr="002318DB">
              <w:rPr>
                <w:rFonts w:ascii="標楷體" w:eastAsia="標楷體" w:hAnsi="標楷體" w:cs="Arial" w:hint="eastAsia"/>
                <w:sz w:val="26"/>
                <w:szCs w:val="26"/>
              </w:rPr>
              <w:t>，送本院人體試驗委員會提變更案。</w:t>
            </w:r>
          </w:p>
        </w:tc>
      </w:tr>
    </w:tbl>
    <w:p w:rsidR="00210FA3" w:rsidRPr="002318DB" w:rsidRDefault="00210FA3" w:rsidP="000839E6">
      <w:pPr>
        <w:spacing w:line="200" w:lineRule="exact"/>
        <w:rPr>
          <w:rFonts w:ascii="Arial" w:eastAsia="標楷體" w:hAnsi="Arial" w:cs="Arial"/>
          <w:b/>
          <w:sz w:val="26"/>
          <w:szCs w:val="26"/>
        </w:rPr>
      </w:pPr>
    </w:p>
    <w:p w:rsidR="000839E6" w:rsidRPr="006E4B36" w:rsidRDefault="00210FA3" w:rsidP="000C5720">
      <w:pPr>
        <w:rPr>
          <w:rFonts w:ascii="標楷體" w:eastAsia="標楷體" w:hAnsi="標楷體" w:cs="Arial"/>
          <w:b/>
          <w:sz w:val="26"/>
          <w:szCs w:val="26"/>
        </w:rPr>
      </w:pPr>
      <w:r w:rsidRPr="006E4B36">
        <w:rPr>
          <w:rFonts w:ascii="Arial" w:eastAsia="標楷體" w:hAnsi="Arial" w:cs="Arial" w:hint="eastAsia"/>
          <w:b/>
          <w:sz w:val="26"/>
          <w:szCs w:val="26"/>
        </w:rPr>
        <w:t>藥學部</w:t>
      </w:r>
      <w:r w:rsidR="004E49A0" w:rsidRPr="006E4B36">
        <w:rPr>
          <w:rFonts w:ascii="Arial" w:eastAsia="標楷體" w:hAnsi="Arial" w:cs="Arial" w:hint="eastAsia"/>
          <w:b/>
          <w:sz w:val="26"/>
          <w:szCs w:val="26"/>
        </w:rPr>
        <w:t>臨床試驗藥局</w:t>
      </w:r>
      <w:r w:rsidRPr="006E4B36">
        <w:rPr>
          <w:rFonts w:ascii="Arial" w:eastAsia="標楷體" w:hAnsi="Arial" w:cs="Arial" w:hint="eastAsia"/>
          <w:b/>
          <w:sz w:val="26"/>
          <w:szCs w:val="26"/>
        </w:rPr>
        <w:t>審查</w:t>
      </w:r>
      <w:r w:rsidR="000F0D60" w:rsidRPr="006E4B36">
        <w:rPr>
          <w:rFonts w:ascii="Arial" w:eastAsia="標楷體" w:hAnsi="Arial" w:cs="Arial" w:hint="eastAsia"/>
          <w:b/>
          <w:sz w:val="26"/>
          <w:szCs w:val="26"/>
        </w:rPr>
        <w:t>結</w:t>
      </w:r>
      <w:r w:rsidR="000C1872" w:rsidRPr="006E4B36">
        <w:rPr>
          <w:rFonts w:ascii="Arial" w:eastAsia="標楷體" w:hAnsi="Arial" w:cs="Arial" w:hint="eastAsia"/>
          <w:b/>
          <w:sz w:val="26"/>
          <w:szCs w:val="26"/>
        </w:rPr>
        <w:t>果</w:t>
      </w:r>
      <w:r w:rsidRPr="006E4B36">
        <w:rPr>
          <w:rFonts w:ascii="標楷體" w:eastAsia="標楷體" w:hAnsi="標楷體" w:cs="Arial" w:hint="eastAsia"/>
          <w:b/>
          <w:sz w:val="26"/>
          <w:szCs w:val="26"/>
        </w:rPr>
        <w:t>：</w:t>
      </w:r>
    </w:p>
    <w:p w:rsidR="00D25DDA" w:rsidRPr="006E4B36" w:rsidRDefault="00B82EAB" w:rsidP="00EC5486">
      <w:pPr>
        <w:rPr>
          <w:rFonts w:ascii="Arial" w:eastAsia="標楷體" w:hAnsi="Arial" w:cs="Arial"/>
          <w:b/>
          <w:sz w:val="26"/>
          <w:szCs w:val="26"/>
        </w:rPr>
      </w:pPr>
      <w:r w:rsidRPr="006E4B36">
        <w:rPr>
          <w:rFonts w:ascii="Arial" w:eastAsia="標楷體" w:hAnsi="Arial" w:cs="Arial" w:hint="eastAsia"/>
          <w:b/>
          <w:sz w:val="26"/>
          <w:szCs w:val="26"/>
        </w:rPr>
        <w:t>案內變更申請</w:t>
      </w:r>
      <w:r w:rsidR="006E4B36">
        <w:rPr>
          <w:rFonts w:ascii="Arial" w:eastAsia="標楷體" w:hAnsi="Arial" w:cs="Arial" w:hint="eastAsia"/>
          <w:b/>
          <w:sz w:val="26"/>
          <w:szCs w:val="26"/>
        </w:rPr>
        <w:t>相關資料業經確認，</w:t>
      </w:r>
      <w:r w:rsidR="000F0D60" w:rsidRPr="006E4B36">
        <w:rPr>
          <w:rFonts w:ascii="Arial" w:eastAsia="標楷體" w:hAnsi="Arial" w:cs="Arial" w:hint="eastAsia"/>
          <w:b/>
          <w:sz w:val="26"/>
          <w:szCs w:val="26"/>
        </w:rPr>
        <w:t>本部</w:t>
      </w:r>
      <w:r w:rsidR="00D32FB6" w:rsidRPr="006E4B36">
        <w:rPr>
          <w:rFonts w:ascii="Arial" w:eastAsia="標楷體" w:hAnsi="Arial" w:cs="Arial" w:hint="eastAsia"/>
          <w:b/>
          <w:sz w:val="26"/>
          <w:szCs w:val="26"/>
        </w:rPr>
        <w:t>暫</w:t>
      </w:r>
      <w:r w:rsidR="000F0D60" w:rsidRPr="006E4B36">
        <w:rPr>
          <w:rFonts w:ascii="Arial" w:eastAsia="標楷體" w:hAnsi="Arial" w:cs="Arial" w:hint="eastAsia"/>
          <w:b/>
          <w:sz w:val="26"/>
          <w:szCs w:val="26"/>
        </w:rPr>
        <w:t>予同意，並</w:t>
      </w:r>
      <w:r w:rsidR="00210FA3" w:rsidRPr="006E4B36">
        <w:rPr>
          <w:rFonts w:ascii="Arial" w:eastAsia="標楷體" w:hAnsi="Arial" w:cs="Arial" w:hint="eastAsia"/>
          <w:b/>
          <w:sz w:val="26"/>
          <w:szCs w:val="26"/>
        </w:rPr>
        <w:t>提</w:t>
      </w:r>
      <w:r w:rsidR="008557FD" w:rsidRPr="006E4B36">
        <w:rPr>
          <w:rFonts w:ascii="Arial" w:eastAsia="標楷體" w:hAnsi="Arial" w:cs="Arial" w:hint="eastAsia"/>
          <w:b/>
          <w:sz w:val="26"/>
          <w:szCs w:val="26"/>
        </w:rPr>
        <w:t>本院人體試驗委員會備查</w:t>
      </w:r>
      <w:r w:rsidR="000F0D60" w:rsidRPr="006E4B36">
        <w:rPr>
          <w:rFonts w:ascii="標楷體" w:eastAsia="標楷體" w:hAnsi="標楷體" w:cs="Arial" w:hint="eastAsia"/>
          <w:b/>
          <w:sz w:val="26"/>
          <w:szCs w:val="26"/>
        </w:rPr>
        <w:t>。</w:t>
      </w:r>
    </w:p>
    <w:p w:rsidR="00193760" w:rsidRPr="006E4B36" w:rsidRDefault="00193760" w:rsidP="002F75FA">
      <w:pPr>
        <w:spacing w:line="40" w:lineRule="exact"/>
        <w:rPr>
          <w:rFonts w:ascii="Times New Roman" w:eastAsia="標楷體" w:hAnsi="Times New Roman" w:cs="Times New Roman"/>
          <w:sz w:val="26"/>
          <w:szCs w:val="26"/>
        </w:rPr>
      </w:pPr>
    </w:p>
    <w:p w:rsidR="00D32FB6" w:rsidRPr="002F75FA" w:rsidRDefault="002F75FA" w:rsidP="002F75FA">
      <w:pPr>
        <w:snapToGrid w:val="0"/>
        <w:spacing w:line="540" w:lineRule="exact"/>
        <w:jc w:val="both"/>
        <w:rPr>
          <w:rFonts w:ascii="Arial" w:eastAsia="標楷體" w:hAnsi="Arial" w:cs="Arial"/>
          <w:sz w:val="26"/>
          <w:szCs w:val="26"/>
        </w:rPr>
      </w:pPr>
      <w:r w:rsidRPr="002F75FA">
        <w:rPr>
          <w:rFonts w:ascii="Arial" w:eastAsia="標楷體" w:hAnsi="Arial" w:cs="Arial" w:hint="eastAsia"/>
          <w:sz w:val="26"/>
          <w:szCs w:val="26"/>
        </w:rPr>
        <w:t>承辦藥師：</w:t>
      </w:r>
      <w:r w:rsidRPr="002F75FA">
        <w:rPr>
          <w:rFonts w:ascii="Arial" w:eastAsia="標楷體" w:hAnsi="Arial" w:cs="Arial" w:hint="eastAsia"/>
          <w:sz w:val="26"/>
          <w:szCs w:val="26"/>
        </w:rPr>
        <w:t xml:space="preserve">        </w:t>
      </w:r>
      <w:r>
        <w:rPr>
          <w:rFonts w:ascii="Arial" w:eastAsia="標楷體" w:hAnsi="Arial" w:cs="Arial" w:hint="eastAsia"/>
          <w:sz w:val="26"/>
          <w:szCs w:val="26"/>
        </w:rPr>
        <w:t xml:space="preserve">   </w:t>
      </w:r>
      <w:r w:rsidRPr="002F75FA">
        <w:rPr>
          <w:rFonts w:ascii="Arial" w:eastAsia="標楷體" w:hAnsi="Arial" w:cs="Arial" w:hint="eastAsia"/>
          <w:sz w:val="26"/>
          <w:szCs w:val="26"/>
        </w:rPr>
        <w:t xml:space="preserve">    </w:t>
      </w:r>
      <w:r w:rsidRPr="002F75FA">
        <w:rPr>
          <w:rFonts w:ascii="Arial" w:eastAsia="標楷體" w:hAnsi="Arial" w:cs="Arial" w:hint="eastAsia"/>
          <w:sz w:val="26"/>
          <w:szCs w:val="26"/>
        </w:rPr>
        <w:t>總藥師：</w:t>
      </w:r>
      <w:r w:rsidRPr="002F75FA">
        <w:rPr>
          <w:rFonts w:ascii="Arial" w:eastAsia="標楷體" w:hAnsi="Arial" w:cs="Arial" w:hint="eastAsia"/>
          <w:sz w:val="26"/>
          <w:szCs w:val="26"/>
        </w:rPr>
        <w:t xml:space="preserve">         </w:t>
      </w:r>
      <w:r>
        <w:rPr>
          <w:rFonts w:ascii="Arial" w:eastAsia="標楷體" w:hAnsi="Arial" w:cs="Arial" w:hint="eastAsia"/>
          <w:sz w:val="26"/>
          <w:szCs w:val="26"/>
        </w:rPr>
        <w:t xml:space="preserve">   </w:t>
      </w:r>
      <w:r w:rsidRPr="002F75FA">
        <w:rPr>
          <w:rFonts w:ascii="Arial" w:eastAsia="標楷體" w:hAnsi="Arial" w:cs="Arial" w:hint="eastAsia"/>
          <w:sz w:val="26"/>
          <w:szCs w:val="26"/>
        </w:rPr>
        <w:t xml:space="preserve">   </w:t>
      </w:r>
      <w:r w:rsidRPr="002F75FA">
        <w:rPr>
          <w:rFonts w:ascii="Arial" w:eastAsia="標楷體" w:hAnsi="Arial" w:cs="Arial" w:hint="eastAsia"/>
          <w:sz w:val="26"/>
          <w:szCs w:val="26"/>
        </w:rPr>
        <w:t>業管主管：</w:t>
      </w:r>
      <w:r w:rsidRPr="002F75FA">
        <w:rPr>
          <w:rFonts w:ascii="Arial" w:eastAsia="標楷體" w:hAnsi="Arial" w:cs="Arial" w:hint="eastAsia"/>
          <w:sz w:val="26"/>
          <w:szCs w:val="26"/>
        </w:rPr>
        <w:t xml:space="preserve">        </w:t>
      </w:r>
    </w:p>
    <w:sectPr w:rsidR="00D32FB6" w:rsidRPr="002F75FA" w:rsidSect="009838C8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D93" w:rsidRDefault="00DE0D93" w:rsidP="004E49A0">
      <w:r>
        <w:separator/>
      </w:r>
    </w:p>
  </w:endnote>
  <w:endnote w:type="continuationSeparator" w:id="0">
    <w:p w:rsidR="00DE0D93" w:rsidRDefault="00DE0D93" w:rsidP="004E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D93" w:rsidRDefault="00DE0D93" w:rsidP="004E49A0">
      <w:r>
        <w:separator/>
      </w:r>
    </w:p>
  </w:footnote>
  <w:footnote w:type="continuationSeparator" w:id="0">
    <w:p w:rsidR="00DE0D93" w:rsidRDefault="00DE0D93" w:rsidP="004E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369"/>
    <w:multiLevelType w:val="hybridMultilevel"/>
    <w:tmpl w:val="FAFAE0BE"/>
    <w:lvl w:ilvl="0" w:tplc="BEDA52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8126FB"/>
    <w:multiLevelType w:val="hybridMultilevel"/>
    <w:tmpl w:val="7836523E"/>
    <w:lvl w:ilvl="0" w:tplc="91AC0A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CB4C78"/>
    <w:multiLevelType w:val="hybridMultilevel"/>
    <w:tmpl w:val="F71C8480"/>
    <w:lvl w:ilvl="0" w:tplc="69F8ED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AB73DB"/>
    <w:multiLevelType w:val="hybridMultilevel"/>
    <w:tmpl w:val="F768D862"/>
    <w:lvl w:ilvl="0" w:tplc="6D002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BA7CED"/>
    <w:multiLevelType w:val="hybridMultilevel"/>
    <w:tmpl w:val="B3C88E2A"/>
    <w:lvl w:ilvl="0" w:tplc="3C46D584">
      <w:numFmt w:val="bullet"/>
      <w:lvlText w:val="□"/>
      <w:lvlJc w:val="left"/>
      <w:pPr>
        <w:ind w:left="786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5" w15:restartNumberingAfterBreak="0">
    <w:nsid w:val="45F63CE6"/>
    <w:multiLevelType w:val="hybridMultilevel"/>
    <w:tmpl w:val="8D1E26B2"/>
    <w:lvl w:ilvl="0" w:tplc="46F463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0"/>
    <w:rsid w:val="00006FCD"/>
    <w:rsid w:val="000140D9"/>
    <w:rsid w:val="00020DFA"/>
    <w:rsid w:val="000417C8"/>
    <w:rsid w:val="0005390E"/>
    <w:rsid w:val="00075AA9"/>
    <w:rsid w:val="000839E6"/>
    <w:rsid w:val="000B0E1D"/>
    <w:rsid w:val="000B70A8"/>
    <w:rsid w:val="000C1872"/>
    <w:rsid w:val="000C5720"/>
    <w:rsid w:val="000F0D60"/>
    <w:rsid w:val="000F22DE"/>
    <w:rsid w:val="00117403"/>
    <w:rsid w:val="00127F95"/>
    <w:rsid w:val="00150D86"/>
    <w:rsid w:val="001853B2"/>
    <w:rsid w:val="00193760"/>
    <w:rsid w:val="001C0EC4"/>
    <w:rsid w:val="001C63A2"/>
    <w:rsid w:val="001F2236"/>
    <w:rsid w:val="00207084"/>
    <w:rsid w:val="00210FA3"/>
    <w:rsid w:val="002318DB"/>
    <w:rsid w:val="002A46ED"/>
    <w:rsid w:val="002C1FA8"/>
    <w:rsid w:val="002E23FD"/>
    <w:rsid w:val="002F75FA"/>
    <w:rsid w:val="003B142B"/>
    <w:rsid w:val="00426E2C"/>
    <w:rsid w:val="00470F24"/>
    <w:rsid w:val="004A58AC"/>
    <w:rsid w:val="004C5997"/>
    <w:rsid w:val="004D0E22"/>
    <w:rsid w:val="004D10F5"/>
    <w:rsid w:val="004E49A0"/>
    <w:rsid w:val="005636C3"/>
    <w:rsid w:val="00563C70"/>
    <w:rsid w:val="00567202"/>
    <w:rsid w:val="00591C7E"/>
    <w:rsid w:val="005A18A2"/>
    <w:rsid w:val="005B133B"/>
    <w:rsid w:val="005B69B6"/>
    <w:rsid w:val="00601051"/>
    <w:rsid w:val="00624463"/>
    <w:rsid w:val="0063178F"/>
    <w:rsid w:val="006A0D9C"/>
    <w:rsid w:val="006E4B36"/>
    <w:rsid w:val="00706C43"/>
    <w:rsid w:val="00735DEE"/>
    <w:rsid w:val="007B0A3D"/>
    <w:rsid w:val="007C4DEC"/>
    <w:rsid w:val="00803DC6"/>
    <w:rsid w:val="00805433"/>
    <w:rsid w:val="008557FD"/>
    <w:rsid w:val="00861FD6"/>
    <w:rsid w:val="0086706D"/>
    <w:rsid w:val="00867995"/>
    <w:rsid w:val="008A1CB5"/>
    <w:rsid w:val="008A566F"/>
    <w:rsid w:val="008C1E08"/>
    <w:rsid w:val="008F4359"/>
    <w:rsid w:val="0093252D"/>
    <w:rsid w:val="00943FEC"/>
    <w:rsid w:val="00944FFF"/>
    <w:rsid w:val="0095505D"/>
    <w:rsid w:val="009838C8"/>
    <w:rsid w:val="009B22C3"/>
    <w:rsid w:val="009C3FBB"/>
    <w:rsid w:val="00A067D9"/>
    <w:rsid w:val="00A56040"/>
    <w:rsid w:val="00B73DB6"/>
    <w:rsid w:val="00B8149A"/>
    <w:rsid w:val="00B82EAB"/>
    <w:rsid w:val="00BB211C"/>
    <w:rsid w:val="00BC5195"/>
    <w:rsid w:val="00BD696E"/>
    <w:rsid w:val="00BE4D62"/>
    <w:rsid w:val="00C04C17"/>
    <w:rsid w:val="00C32332"/>
    <w:rsid w:val="00C64D6E"/>
    <w:rsid w:val="00CC1CEA"/>
    <w:rsid w:val="00CE764E"/>
    <w:rsid w:val="00CF5A15"/>
    <w:rsid w:val="00D1077A"/>
    <w:rsid w:val="00D25DDA"/>
    <w:rsid w:val="00D32FB6"/>
    <w:rsid w:val="00D53EF2"/>
    <w:rsid w:val="00D57DC9"/>
    <w:rsid w:val="00D6270F"/>
    <w:rsid w:val="00D92FD0"/>
    <w:rsid w:val="00D93AF6"/>
    <w:rsid w:val="00DA1238"/>
    <w:rsid w:val="00DC601A"/>
    <w:rsid w:val="00DE0D93"/>
    <w:rsid w:val="00E51FE9"/>
    <w:rsid w:val="00EA5EEA"/>
    <w:rsid w:val="00EB0B4F"/>
    <w:rsid w:val="00EC5486"/>
    <w:rsid w:val="00ED06C9"/>
    <w:rsid w:val="00F03D4A"/>
    <w:rsid w:val="00F23989"/>
    <w:rsid w:val="00F45737"/>
    <w:rsid w:val="00F9178E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09FE8A0-EA26-4D49-8199-A2013535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2FD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49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49A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4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49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F0D60"/>
    <w:pPr>
      <w:jc w:val="center"/>
    </w:pPr>
    <w:rPr>
      <w:rFonts w:ascii="Arial" w:eastAsia="標楷體" w:hAnsi="Arial" w:cs="Arial"/>
      <w:b/>
    </w:rPr>
  </w:style>
  <w:style w:type="character" w:customStyle="1" w:styleId="ac">
    <w:name w:val="註釋標題 字元"/>
    <w:basedOn w:val="a0"/>
    <w:link w:val="ab"/>
    <w:uiPriority w:val="99"/>
    <w:rsid w:val="000F0D60"/>
    <w:rPr>
      <w:rFonts w:ascii="Arial" w:eastAsia="標楷體" w:hAnsi="Arial" w:cs="Arial"/>
      <w:b/>
    </w:rPr>
  </w:style>
  <w:style w:type="paragraph" w:styleId="ad">
    <w:name w:val="Closing"/>
    <w:basedOn w:val="a"/>
    <w:link w:val="ae"/>
    <w:uiPriority w:val="99"/>
    <w:unhideWhenUsed/>
    <w:rsid w:val="000F0D60"/>
    <w:pPr>
      <w:ind w:leftChars="1800" w:left="100"/>
    </w:pPr>
    <w:rPr>
      <w:rFonts w:ascii="Arial" w:eastAsia="標楷體" w:hAnsi="Arial" w:cs="Arial"/>
      <w:b/>
    </w:rPr>
  </w:style>
  <w:style w:type="character" w:customStyle="1" w:styleId="ae">
    <w:name w:val="結語 字元"/>
    <w:basedOn w:val="a0"/>
    <w:link w:val="ad"/>
    <w:uiPriority w:val="99"/>
    <w:rsid w:val="000F0D60"/>
    <w:rPr>
      <w:rFonts w:ascii="Arial" w:eastAsia="標楷體" w:hAnsi="Arial" w:cs="Arial"/>
      <w:b/>
    </w:rPr>
  </w:style>
  <w:style w:type="character" w:customStyle="1" w:styleId="st">
    <w:name w:val="st"/>
    <w:basedOn w:val="a0"/>
    <w:rsid w:val="00DA1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9A09-517B-4C51-9F9A-A4BF7C53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vghuser</cp:lastModifiedBy>
  <cp:revision>2</cp:revision>
  <cp:lastPrinted>2015-01-15T00:21:00Z</cp:lastPrinted>
  <dcterms:created xsi:type="dcterms:W3CDTF">2025-11-05T07:50:00Z</dcterms:created>
  <dcterms:modified xsi:type="dcterms:W3CDTF">2025-11-05T07:50:00Z</dcterms:modified>
</cp:coreProperties>
</file>