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1168" w14:textId="77777777" w:rsidR="007612CD" w:rsidRPr="00FF409C" w:rsidRDefault="00FF409C" w:rsidP="00FF409C">
      <w:pPr>
        <w:pStyle w:val="a8"/>
        <w:spacing w:line="480" w:lineRule="exact"/>
        <w:ind w:left="706" w:right="140" w:hangingChars="196" w:hanging="706"/>
        <w:rPr>
          <w:rFonts w:ascii="標楷體" w:hAnsi="標楷體" w:hint="eastAsia"/>
          <w:color w:val="000000"/>
          <w:sz w:val="36"/>
          <w:szCs w:val="36"/>
        </w:rPr>
      </w:pPr>
      <w:r w:rsidRPr="00FF409C">
        <w:rPr>
          <w:rFonts w:ascii="標楷體" w:hAnsi="標楷體" w:hint="eastAsia"/>
          <w:color w:val="000000"/>
          <w:sz w:val="36"/>
          <w:szCs w:val="36"/>
        </w:rPr>
        <w:t xml:space="preserve">                   財 產 移 交</w:t>
      </w:r>
    </w:p>
    <w:p w14:paraId="16DD9B93" w14:textId="77777777" w:rsidR="007612CD" w:rsidRPr="00FF409C" w:rsidRDefault="007612CD" w:rsidP="00FF409C">
      <w:pPr>
        <w:pStyle w:val="a8"/>
        <w:spacing w:line="480" w:lineRule="exact"/>
        <w:ind w:left="706" w:right="142" w:hangingChars="196" w:hanging="706"/>
        <w:rPr>
          <w:rFonts w:ascii="標楷體" w:hAnsi="標楷體" w:hint="eastAsia"/>
          <w:sz w:val="36"/>
          <w:szCs w:val="36"/>
        </w:rPr>
      </w:pPr>
      <w:r w:rsidRPr="00FF409C">
        <w:rPr>
          <w:rFonts w:ascii="標楷體" w:hAnsi="標楷體" w:hint="eastAsia"/>
          <w:color w:val="000000"/>
          <w:sz w:val="36"/>
          <w:szCs w:val="36"/>
        </w:rPr>
        <w:t>一、依「國有財產產籍管理作業要點」第13點規定，「各級主管及財產帳、卡經管人員異動時，其保管之財產帳、卡、財產清冊、財產權利憑證及財產登記憑證，應列冊辦理交接。」。本單位○○(財產分戶</w:t>
      </w:r>
      <w:r w:rsidRPr="00FF409C">
        <w:rPr>
          <w:rFonts w:ascii="標楷體" w:hAnsi="標楷體" w:hint="eastAsia"/>
          <w:sz w:val="36"/>
          <w:szCs w:val="36"/>
        </w:rPr>
        <w:t>代碼</w:t>
      </w:r>
      <w:r w:rsidRPr="00FF409C">
        <w:rPr>
          <w:rFonts w:ascii="標楷體" w:hAnsi="標楷體"/>
          <w:sz w:val="36"/>
          <w:szCs w:val="36"/>
        </w:rPr>
        <w:t>:</w:t>
      </w:r>
      <w:r w:rsidRPr="00FF409C">
        <w:rPr>
          <w:rFonts w:ascii="標楷體" w:hAnsi="標楷體" w:hint="eastAsia"/>
          <w:sz w:val="36"/>
          <w:szCs w:val="36"/>
        </w:rPr>
        <w:t>○○)依上開規定</w:t>
      </w:r>
      <w:r w:rsidRPr="00FF409C">
        <w:rPr>
          <w:rFonts w:ascii="新細明體" w:hAnsi="新細明體" w:hint="eastAsia"/>
          <w:sz w:val="36"/>
          <w:szCs w:val="36"/>
        </w:rPr>
        <w:t>，</w:t>
      </w:r>
      <w:r w:rsidRPr="00FF409C">
        <w:rPr>
          <w:rFonts w:ascii="標楷體" w:hAnsi="標楷體" w:hint="eastAsia"/>
          <w:sz w:val="36"/>
          <w:szCs w:val="36"/>
        </w:rPr>
        <w:t>原財產管理員</w:t>
      </w:r>
      <w:r w:rsidR="00FF409C" w:rsidRPr="00FF409C">
        <w:rPr>
          <w:rFonts w:ascii="標楷體" w:hAnsi="標楷體" w:hint="eastAsia"/>
          <w:sz w:val="36"/>
          <w:szCs w:val="36"/>
        </w:rPr>
        <w:t>○</w:t>
      </w:r>
      <w:r w:rsidRPr="00FF409C">
        <w:rPr>
          <w:rFonts w:ascii="標楷體" w:hAnsi="標楷體" w:hint="eastAsia"/>
          <w:sz w:val="36"/>
          <w:szCs w:val="36"/>
        </w:rPr>
        <w:t>○○，</w:t>
      </w:r>
      <w:r w:rsidRPr="00FF409C">
        <w:rPr>
          <w:rFonts w:ascii="標楷體" w:hAnsi="標楷體"/>
          <w:sz w:val="36"/>
          <w:szCs w:val="36"/>
        </w:rPr>
        <w:t>自</w:t>
      </w:r>
      <w:r w:rsidRPr="00FF409C">
        <w:rPr>
          <w:rFonts w:ascii="標楷體" w:hAnsi="標楷體" w:hint="eastAsia"/>
          <w:sz w:val="36"/>
          <w:szCs w:val="36"/>
        </w:rPr>
        <w:t>○</w:t>
      </w:r>
      <w:r w:rsidRPr="00FF409C">
        <w:rPr>
          <w:rFonts w:ascii="標楷體" w:hAnsi="標楷體"/>
          <w:sz w:val="36"/>
          <w:szCs w:val="36"/>
        </w:rPr>
        <w:t>年</w:t>
      </w:r>
      <w:r w:rsidRPr="00FF409C">
        <w:rPr>
          <w:rFonts w:ascii="標楷體" w:hAnsi="標楷體" w:hint="eastAsia"/>
          <w:sz w:val="36"/>
          <w:szCs w:val="36"/>
        </w:rPr>
        <w:t>○</w:t>
      </w:r>
      <w:r w:rsidRPr="00FF409C">
        <w:rPr>
          <w:rFonts w:ascii="標楷體" w:hAnsi="標楷體"/>
          <w:sz w:val="36"/>
          <w:szCs w:val="36"/>
        </w:rPr>
        <w:t>月</w:t>
      </w:r>
      <w:r w:rsidRPr="00FF409C">
        <w:rPr>
          <w:rFonts w:ascii="標楷體" w:hAnsi="標楷體" w:hint="eastAsia"/>
          <w:sz w:val="36"/>
          <w:szCs w:val="36"/>
        </w:rPr>
        <w:t>○</w:t>
      </w:r>
      <w:proofErr w:type="gramStart"/>
      <w:r w:rsidRPr="00FF409C">
        <w:rPr>
          <w:rFonts w:ascii="標楷體" w:hAnsi="標楷體"/>
          <w:sz w:val="36"/>
          <w:szCs w:val="36"/>
        </w:rPr>
        <w:t>日起</w:t>
      </w:r>
      <w:r w:rsidRPr="00FF409C">
        <w:rPr>
          <w:rFonts w:ascii="標楷體" w:hAnsi="標楷體" w:hint="eastAsia"/>
          <w:sz w:val="36"/>
          <w:szCs w:val="36"/>
        </w:rPr>
        <w:t>異動</w:t>
      </w:r>
      <w:proofErr w:type="gramEnd"/>
      <w:r w:rsidRPr="00FF409C">
        <w:rPr>
          <w:rFonts w:ascii="標楷體" w:hAnsi="標楷體" w:hint="eastAsia"/>
          <w:sz w:val="36"/>
          <w:szCs w:val="36"/>
        </w:rPr>
        <w:t>為</w:t>
      </w:r>
      <w:r w:rsidR="00FF409C" w:rsidRPr="00FF409C">
        <w:rPr>
          <w:rFonts w:ascii="標楷體" w:hAnsi="標楷體" w:hint="eastAsia"/>
          <w:sz w:val="36"/>
          <w:szCs w:val="36"/>
        </w:rPr>
        <w:t>○</w:t>
      </w:r>
      <w:r w:rsidRPr="00FF409C">
        <w:rPr>
          <w:rFonts w:ascii="標楷體" w:hAnsi="標楷體" w:hint="eastAsia"/>
          <w:sz w:val="36"/>
          <w:szCs w:val="36"/>
        </w:rPr>
        <w:t>○○</w:t>
      </w:r>
      <w:proofErr w:type="gramStart"/>
      <w:r w:rsidRPr="00FF409C">
        <w:rPr>
          <w:rFonts w:ascii="標楷體" w:hAnsi="標楷體"/>
          <w:sz w:val="36"/>
          <w:szCs w:val="36"/>
        </w:rPr>
        <w:t>（</w:t>
      </w:r>
      <w:proofErr w:type="gramEnd"/>
      <w:r w:rsidRPr="00FF409C">
        <w:rPr>
          <w:rFonts w:ascii="標楷體" w:hAnsi="標楷體"/>
          <w:sz w:val="36"/>
          <w:szCs w:val="36"/>
        </w:rPr>
        <w:t>級職：</w:t>
      </w:r>
      <w:r w:rsidRPr="00FF409C">
        <w:rPr>
          <w:rFonts w:ascii="標楷體" w:hAnsi="標楷體" w:hint="eastAsia"/>
          <w:sz w:val="36"/>
          <w:szCs w:val="36"/>
        </w:rPr>
        <w:t>○○</w:t>
      </w:r>
      <w:r w:rsidRPr="00FF409C">
        <w:rPr>
          <w:rFonts w:ascii="標楷體" w:hAnsi="標楷體"/>
          <w:sz w:val="36"/>
          <w:szCs w:val="36"/>
        </w:rPr>
        <w:t>姓名：</w:t>
      </w:r>
      <w:proofErr w:type="gramStart"/>
      <w:r w:rsidRPr="00FF409C">
        <w:rPr>
          <w:rFonts w:ascii="標楷體" w:hAnsi="標楷體" w:hint="eastAsia"/>
          <w:sz w:val="36"/>
          <w:szCs w:val="36"/>
        </w:rPr>
        <w:t>○○</w:t>
      </w:r>
      <w:r w:rsidRPr="00FF409C">
        <w:rPr>
          <w:rFonts w:ascii="標楷體" w:hAnsi="標楷體"/>
          <w:sz w:val="36"/>
          <w:szCs w:val="36"/>
        </w:rPr>
        <w:t>職號</w:t>
      </w:r>
      <w:proofErr w:type="gramEnd"/>
      <w:r w:rsidRPr="00FF409C">
        <w:rPr>
          <w:rFonts w:ascii="標楷體" w:hAnsi="標楷體"/>
          <w:sz w:val="36"/>
          <w:szCs w:val="36"/>
        </w:rPr>
        <w:t>：</w:t>
      </w:r>
      <w:r w:rsidRPr="00FF409C">
        <w:rPr>
          <w:rFonts w:ascii="標楷體" w:hAnsi="標楷體" w:hint="eastAsia"/>
          <w:sz w:val="36"/>
          <w:szCs w:val="36"/>
        </w:rPr>
        <w:t>○○卡</w:t>
      </w:r>
      <w:r w:rsidRPr="00FF409C">
        <w:rPr>
          <w:rFonts w:ascii="標楷體" w:hAnsi="標楷體"/>
          <w:sz w:val="36"/>
          <w:szCs w:val="36"/>
        </w:rPr>
        <w:t>號：</w:t>
      </w:r>
      <w:r w:rsidRPr="00FF409C">
        <w:rPr>
          <w:rFonts w:ascii="標楷體" w:hAnsi="標楷體" w:hint="eastAsia"/>
          <w:sz w:val="36"/>
          <w:szCs w:val="36"/>
        </w:rPr>
        <w:t>○○應用系統登入帳號</w:t>
      </w:r>
      <w:r w:rsidRPr="00FF409C">
        <w:rPr>
          <w:rFonts w:ascii="標楷體" w:hAnsi="標楷體"/>
          <w:sz w:val="36"/>
          <w:szCs w:val="36"/>
        </w:rPr>
        <w:t>：</w:t>
      </w:r>
      <w:r w:rsidRPr="00FF409C">
        <w:rPr>
          <w:rFonts w:ascii="標楷體" w:hAnsi="標楷體" w:hint="eastAsia"/>
          <w:sz w:val="36"/>
          <w:szCs w:val="36"/>
        </w:rPr>
        <w:t>○○</w:t>
      </w:r>
      <w:r w:rsidR="007E0CC9" w:rsidRPr="007E0CC9">
        <w:rPr>
          <w:rFonts w:ascii="標楷體" w:hAnsi="標楷體"/>
          <w:sz w:val="36"/>
          <w:szCs w:val="36"/>
        </w:rPr>
        <w:t>連絡電話</w:t>
      </w:r>
      <w:r w:rsidR="007E0CC9" w:rsidRPr="00FF409C">
        <w:rPr>
          <w:rFonts w:ascii="標楷體" w:hAnsi="標楷體" w:hint="eastAsia"/>
          <w:sz w:val="36"/>
          <w:szCs w:val="36"/>
        </w:rPr>
        <w:t>○○</w:t>
      </w:r>
      <w:r w:rsidR="007E0CC9" w:rsidRPr="007E0CC9">
        <w:rPr>
          <w:rFonts w:ascii="標楷體" w:hAnsi="標楷體"/>
          <w:sz w:val="36"/>
          <w:szCs w:val="36"/>
        </w:rPr>
        <w:t>手機號碼</w:t>
      </w:r>
      <w:r w:rsidR="007E0CC9" w:rsidRPr="00FF409C">
        <w:rPr>
          <w:rFonts w:ascii="標楷體" w:hAnsi="標楷體" w:hint="eastAsia"/>
          <w:sz w:val="36"/>
          <w:szCs w:val="36"/>
        </w:rPr>
        <w:t>○○</w:t>
      </w:r>
      <w:proofErr w:type="gramStart"/>
      <w:r w:rsidRPr="00FF409C">
        <w:rPr>
          <w:rFonts w:ascii="標楷體" w:hAnsi="標楷體"/>
          <w:sz w:val="36"/>
          <w:szCs w:val="36"/>
        </w:rPr>
        <w:t>）</w:t>
      </w:r>
      <w:proofErr w:type="gramEnd"/>
      <w:r w:rsidRPr="00FF409C">
        <w:rPr>
          <w:rFonts w:ascii="標楷體" w:hAnsi="標楷體"/>
          <w:sz w:val="36"/>
          <w:szCs w:val="36"/>
        </w:rPr>
        <w:t>。</w:t>
      </w:r>
    </w:p>
    <w:p w14:paraId="4EA6133E" w14:textId="77777777" w:rsidR="007612CD" w:rsidRPr="00FF409C" w:rsidRDefault="007612CD" w:rsidP="00FF409C">
      <w:pPr>
        <w:pStyle w:val="a8"/>
        <w:spacing w:line="480" w:lineRule="exact"/>
        <w:ind w:left="706" w:right="142" w:hangingChars="196" w:hanging="706"/>
        <w:rPr>
          <w:rFonts w:ascii="標楷體" w:hAnsi="標楷體"/>
          <w:sz w:val="36"/>
          <w:szCs w:val="36"/>
        </w:rPr>
      </w:pPr>
      <w:r w:rsidRPr="00FF409C">
        <w:rPr>
          <w:rFonts w:ascii="標楷體" w:hAnsi="標楷體" w:hint="eastAsia"/>
          <w:sz w:val="36"/>
          <w:szCs w:val="36"/>
        </w:rPr>
        <w:t>二、</w:t>
      </w:r>
      <w:proofErr w:type="gramStart"/>
      <w:r w:rsidRPr="00FF409C">
        <w:rPr>
          <w:rFonts w:ascii="標楷體" w:hAnsi="標楷體" w:hint="eastAsia"/>
          <w:sz w:val="36"/>
          <w:szCs w:val="36"/>
        </w:rPr>
        <w:t>請貴室於</w:t>
      </w:r>
      <w:proofErr w:type="gramEnd"/>
      <w:r w:rsidRPr="00FF409C">
        <w:rPr>
          <w:rFonts w:ascii="標楷體" w:hAnsi="標楷體" w:hint="eastAsia"/>
          <w:sz w:val="36"/>
          <w:szCs w:val="36"/>
        </w:rPr>
        <w:t>財產管理系統更新財產管理員。</w:t>
      </w:r>
    </w:p>
    <w:p w14:paraId="543D1E3E" w14:textId="77777777" w:rsidR="007612CD" w:rsidRPr="00FF409C" w:rsidRDefault="007612CD" w:rsidP="00FF409C">
      <w:pPr>
        <w:pStyle w:val="a8"/>
        <w:spacing w:line="480" w:lineRule="exact"/>
        <w:ind w:right="142"/>
        <w:rPr>
          <w:rFonts w:ascii="標楷體" w:hAnsi="標楷體" w:hint="eastAsia"/>
          <w:color w:val="000000"/>
          <w:sz w:val="36"/>
          <w:szCs w:val="36"/>
        </w:rPr>
      </w:pPr>
      <w:r w:rsidRPr="00FF409C">
        <w:rPr>
          <w:rFonts w:ascii="標楷體" w:hAnsi="標楷體" w:hint="eastAsia"/>
          <w:color w:val="000000"/>
          <w:sz w:val="36"/>
          <w:szCs w:val="36"/>
        </w:rPr>
        <w:t xml:space="preserve">    </w:t>
      </w:r>
      <w:r w:rsidRPr="00FF409C">
        <w:rPr>
          <w:rFonts w:ascii="標楷體" w:hAnsi="標楷體"/>
          <w:color w:val="000000"/>
          <w:sz w:val="36"/>
          <w:szCs w:val="36"/>
        </w:rPr>
        <w:t>此致</w:t>
      </w:r>
    </w:p>
    <w:p w14:paraId="47BE1FDE" w14:textId="77777777" w:rsidR="007612CD" w:rsidRPr="00FF409C" w:rsidRDefault="007612CD" w:rsidP="00FF409C">
      <w:pPr>
        <w:pStyle w:val="a8"/>
        <w:spacing w:line="480" w:lineRule="exact"/>
        <w:ind w:right="142"/>
        <w:rPr>
          <w:rFonts w:ascii="標楷體" w:hAnsi="標楷體"/>
          <w:sz w:val="36"/>
          <w:szCs w:val="36"/>
        </w:rPr>
      </w:pPr>
      <w:r w:rsidRPr="00FF409C">
        <w:rPr>
          <w:rFonts w:ascii="標楷體" w:hAnsi="標楷體" w:hint="eastAsia"/>
          <w:color w:val="000000"/>
          <w:sz w:val="36"/>
          <w:szCs w:val="36"/>
        </w:rPr>
        <w:t xml:space="preserve">  </w:t>
      </w:r>
      <w:r w:rsidRPr="00FF409C">
        <w:rPr>
          <w:rFonts w:ascii="標楷體" w:hAnsi="標楷體"/>
          <w:color w:val="000000"/>
          <w:sz w:val="36"/>
          <w:szCs w:val="36"/>
        </w:rPr>
        <w:t>補給室</w:t>
      </w:r>
    </w:p>
    <w:p w14:paraId="63D95E57" w14:textId="77777777" w:rsidR="00F874C2" w:rsidRPr="00FF409C" w:rsidRDefault="00F874C2" w:rsidP="00FF409C">
      <w:pPr>
        <w:pStyle w:val="a0"/>
        <w:spacing w:line="480" w:lineRule="exact"/>
        <w:ind w:right="140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</w:p>
    <w:p w14:paraId="25050F84" w14:textId="77777777" w:rsidR="00F874C2" w:rsidRPr="00FF409C" w:rsidRDefault="00F874C2" w:rsidP="00FF409C">
      <w:pPr>
        <w:pStyle w:val="a0"/>
        <w:spacing w:line="480" w:lineRule="exact"/>
        <w:ind w:right="140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</w:p>
    <w:p w14:paraId="4E31019C" w14:textId="77777777" w:rsidR="00F874C2" w:rsidRPr="00FF409C" w:rsidRDefault="00F874C2" w:rsidP="00FF409C">
      <w:pPr>
        <w:pStyle w:val="a0"/>
        <w:spacing w:line="640" w:lineRule="exact"/>
        <w:ind w:right="1276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</w:p>
    <w:p w14:paraId="4917A286" w14:textId="77777777" w:rsidR="00F874C2" w:rsidRPr="00FF409C" w:rsidRDefault="00F874C2" w:rsidP="00FF409C">
      <w:pPr>
        <w:pStyle w:val="a0"/>
        <w:spacing w:line="640" w:lineRule="exact"/>
        <w:ind w:right="1276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</w:p>
    <w:p w14:paraId="2AC2DB41" w14:textId="77777777" w:rsidR="00F874C2" w:rsidRPr="00FF409C" w:rsidRDefault="007258AE" w:rsidP="00FF409C">
      <w:pPr>
        <w:pStyle w:val="a0"/>
        <w:spacing w:line="640" w:lineRule="exact"/>
        <w:ind w:right="1276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 w:rsidRPr="00FF409C">
        <w:rPr>
          <w:rFonts w:ascii="標楷體" w:eastAsia="標楷體" w:hAnsi="標楷體" w:hint="eastAsia"/>
          <w:color w:val="000000"/>
          <w:sz w:val="36"/>
          <w:szCs w:val="36"/>
        </w:rPr>
        <w:t>移交人</w:t>
      </w:r>
      <w:r w:rsidRPr="00FF409C">
        <w:rPr>
          <w:rFonts w:ascii="標楷體" w:eastAsia="標楷體" w:hAnsi="標楷體"/>
          <w:color w:val="000000"/>
          <w:sz w:val="36"/>
          <w:szCs w:val="36"/>
        </w:rPr>
        <w:t>：</w:t>
      </w:r>
    </w:p>
    <w:p w14:paraId="106207A9" w14:textId="77777777" w:rsidR="002E2530" w:rsidRPr="00FF409C" w:rsidRDefault="007258AE" w:rsidP="00FF409C">
      <w:pPr>
        <w:pStyle w:val="a0"/>
        <w:spacing w:line="640" w:lineRule="exact"/>
        <w:ind w:right="1276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FF409C">
        <w:rPr>
          <w:rFonts w:ascii="標楷體" w:eastAsia="標楷體" w:hAnsi="標楷體" w:hint="eastAsia"/>
          <w:color w:val="000000"/>
          <w:sz w:val="36"/>
          <w:szCs w:val="36"/>
        </w:rPr>
        <w:t>接收人</w:t>
      </w:r>
      <w:r w:rsidR="002E2530" w:rsidRPr="00FF409C">
        <w:rPr>
          <w:rFonts w:ascii="標楷體" w:eastAsia="標楷體" w:hAnsi="標楷體"/>
          <w:color w:val="000000"/>
          <w:sz w:val="36"/>
          <w:szCs w:val="36"/>
        </w:rPr>
        <w:t>：</w:t>
      </w:r>
    </w:p>
    <w:p w14:paraId="1BCC96F8" w14:textId="77777777" w:rsidR="002E2530" w:rsidRPr="00FF409C" w:rsidRDefault="007258AE" w:rsidP="00FF409C">
      <w:pPr>
        <w:pStyle w:val="a0"/>
        <w:spacing w:line="640" w:lineRule="exact"/>
        <w:ind w:right="1276"/>
        <w:jc w:val="both"/>
        <w:rPr>
          <w:rFonts w:ascii="標楷體" w:eastAsia="標楷體" w:hAnsi="標楷體"/>
          <w:sz w:val="36"/>
          <w:szCs w:val="36"/>
        </w:rPr>
      </w:pPr>
      <w:r w:rsidRPr="00FF409C">
        <w:rPr>
          <w:rFonts w:ascii="標楷體" w:eastAsia="標楷體" w:hAnsi="標楷體" w:hint="eastAsia"/>
          <w:color w:val="000000"/>
          <w:sz w:val="36"/>
          <w:szCs w:val="36"/>
        </w:rPr>
        <w:t>監交人</w:t>
      </w:r>
      <w:r w:rsidR="002E2530" w:rsidRPr="00FF409C">
        <w:rPr>
          <w:rFonts w:ascii="標楷體" w:eastAsia="標楷體" w:hAnsi="標楷體"/>
          <w:color w:val="000000"/>
          <w:sz w:val="36"/>
          <w:szCs w:val="36"/>
        </w:rPr>
        <w:t>：</w:t>
      </w:r>
    </w:p>
    <w:sectPr w:rsidR="002E2530" w:rsidRPr="00FF409C">
      <w:pgSz w:w="11906" w:h="16838"/>
      <w:pgMar w:top="1134" w:right="1134" w:bottom="1134" w:left="1134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2572" w14:textId="77777777" w:rsidR="0025137F" w:rsidRDefault="0025137F" w:rsidP="00C57442">
      <w:r>
        <w:separator/>
      </w:r>
    </w:p>
  </w:endnote>
  <w:endnote w:type="continuationSeparator" w:id="0">
    <w:p w14:paraId="1C01BDF9" w14:textId="77777777" w:rsidR="0025137F" w:rsidRDefault="0025137F" w:rsidP="00C5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65A6" w14:textId="77777777" w:rsidR="0025137F" w:rsidRDefault="0025137F" w:rsidP="00C57442">
      <w:r>
        <w:separator/>
      </w:r>
    </w:p>
  </w:footnote>
  <w:footnote w:type="continuationSeparator" w:id="0">
    <w:p w14:paraId="195ADFDE" w14:textId="77777777" w:rsidR="0025137F" w:rsidRDefault="0025137F" w:rsidP="00C5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070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151C"/>
    <w:rsid w:val="000C4E3F"/>
    <w:rsid w:val="002373D3"/>
    <w:rsid w:val="0025137F"/>
    <w:rsid w:val="002675D5"/>
    <w:rsid w:val="002E2530"/>
    <w:rsid w:val="00325C36"/>
    <w:rsid w:val="004C69A8"/>
    <w:rsid w:val="006526FB"/>
    <w:rsid w:val="00661487"/>
    <w:rsid w:val="006A7549"/>
    <w:rsid w:val="007258AE"/>
    <w:rsid w:val="007612CD"/>
    <w:rsid w:val="007E0CC9"/>
    <w:rsid w:val="008771F1"/>
    <w:rsid w:val="00883823"/>
    <w:rsid w:val="00943660"/>
    <w:rsid w:val="00A173DD"/>
    <w:rsid w:val="00AB0D2F"/>
    <w:rsid w:val="00B32AB4"/>
    <w:rsid w:val="00BF6D98"/>
    <w:rsid w:val="00C57442"/>
    <w:rsid w:val="00CD08E7"/>
    <w:rsid w:val="00D30F7E"/>
    <w:rsid w:val="00D5151C"/>
    <w:rsid w:val="00E66386"/>
    <w:rsid w:val="00EA218E"/>
    <w:rsid w:val="00F02EBF"/>
    <w:rsid w:val="00F874C2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A39370"/>
  <w15:chartTrackingRefBased/>
  <w15:docId w15:val="{D2FFC3CD-47A0-4D59-AA09-918D5EFD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1">
    <w:name w:val="heading 1"/>
    <w:basedOn w:val="a0"/>
    <w:next w:val="a0"/>
    <w:qFormat/>
    <w:pPr>
      <w:keepNext/>
      <w:numPr>
        <w:numId w:val="1"/>
      </w:numPr>
      <w:snapToGrid w:val="0"/>
      <w:outlineLvl w:val="0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Default Paragraph Font"/>
  </w:style>
  <w:style w:type="character" w:customStyle="1" w:styleId="a5">
    <w:name w:val="頁首 字元"/>
    <w:rPr>
      <w:kern w:val="1"/>
    </w:rPr>
  </w:style>
  <w:style w:type="character" w:customStyle="1" w:styleId="a6">
    <w:name w:val="頁尾 字元"/>
    <w:rPr>
      <w:kern w:val="1"/>
    </w:rPr>
  </w:style>
  <w:style w:type="paragraph" w:styleId="a7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szCs w:val="24"/>
    </w:rPr>
  </w:style>
  <w:style w:type="paragraph" w:styleId="a8">
    <w:name w:val="Body Text"/>
    <w:basedOn w:val="a0"/>
    <w:pPr>
      <w:snapToGrid w:val="0"/>
      <w:jc w:val="both"/>
    </w:pPr>
    <w:rPr>
      <w:rFonts w:eastAsia="標楷體"/>
      <w:sz w:val="26"/>
    </w:rPr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844">
          <w:marLeft w:val="30"/>
          <w:marRight w:val="3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3080">
          <w:marLeft w:val="30"/>
          <w:marRight w:val="3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1777">
          <w:marLeft w:val="30"/>
          <w:marRight w:val="3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8491">
          <w:marLeft w:val="30"/>
          <w:marRight w:val="3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5477">
          <w:marLeft w:val="30"/>
          <w:marRight w:val="3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0193">
          <w:marLeft w:val="30"/>
          <w:marRight w:val="3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0064">
          <w:marLeft w:val="30"/>
          <w:marRight w:val="3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8011">
          <w:marLeft w:val="30"/>
          <w:marRight w:val="3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147">
          <w:marLeft w:val="30"/>
          <w:marRight w:val="3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773">
          <w:marLeft w:val="30"/>
          <w:marRight w:val="3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9389">
          <w:marLeft w:val="30"/>
          <w:marRight w:val="3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2805">
          <w:marLeft w:val="30"/>
          <w:marRight w:val="3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行政院國軍退除役官兵輔導委員會台北榮民總醫院</dc:title>
  <dc:subject/>
  <dc:creator>User</dc:creator>
  <cp:keywords/>
  <cp:lastModifiedBy>許振偉</cp:lastModifiedBy>
  <cp:revision>2</cp:revision>
  <cp:lastPrinted>2019-08-30T03:16:00Z</cp:lastPrinted>
  <dcterms:created xsi:type="dcterms:W3CDTF">2024-02-02T06:25:00Z</dcterms:created>
  <dcterms:modified xsi:type="dcterms:W3CDTF">2024-02-02T06:25:00Z</dcterms:modified>
</cp:coreProperties>
</file>