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0D" w:rsidRPr="0061412C" w:rsidRDefault="00B96E0D" w:rsidP="00B96E0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1412C">
        <w:rPr>
          <w:rFonts w:ascii="標楷體" w:eastAsia="標楷體" w:hAnsi="標楷體" w:hint="eastAsia"/>
          <w:b/>
          <w:bCs/>
          <w:sz w:val="28"/>
          <w:szCs w:val="28"/>
        </w:rPr>
        <w:t>財團法人惠眾醫療救濟基金會</w:t>
      </w:r>
      <w:r w:rsidR="00C51F86">
        <w:rPr>
          <w:rFonts w:ascii="標楷體" w:eastAsia="標楷體" w:hAnsi="標楷體" w:hint="eastAsia"/>
          <w:b/>
          <w:bCs/>
          <w:sz w:val="28"/>
          <w:szCs w:val="28"/>
        </w:rPr>
        <w:t>出納</w:t>
      </w:r>
      <w:r w:rsidR="00CD4C31">
        <w:rPr>
          <w:rFonts w:ascii="標楷體" w:eastAsia="標楷體" w:hAnsi="標楷體" w:hint="eastAsia"/>
          <w:b/>
          <w:bCs/>
          <w:sz w:val="28"/>
          <w:szCs w:val="28"/>
        </w:rPr>
        <w:t>人員</w:t>
      </w:r>
      <w:r w:rsidRPr="0061412C">
        <w:rPr>
          <w:rFonts w:ascii="標楷體" w:eastAsia="標楷體" w:hAnsi="標楷體" w:hint="eastAsia"/>
          <w:b/>
          <w:bCs/>
          <w:sz w:val="28"/>
          <w:szCs w:val="28"/>
        </w:rPr>
        <w:t>招募公告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B96E0D" w:rsidRPr="00B96E0D" w:rsidTr="00AC4683">
        <w:tc>
          <w:tcPr>
            <w:tcW w:w="1271" w:type="dxa"/>
          </w:tcPr>
          <w:p w:rsidR="00B96E0D" w:rsidRPr="00B96E0D" w:rsidRDefault="00B96E0D" w:rsidP="00B96E0D">
            <w:pPr>
              <w:jc w:val="center"/>
              <w:rPr>
                <w:rFonts w:ascii="標楷體" w:eastAsia="標楷體" w:hAnsi="標楷體"/>
              </w:rPr>
            </w:pPr>
            <w:r w:rsidRPr="00B96E0D">
              <w:rPr>
                <w:rFonts w:ascii="標楷體" w:eastAsia="標楷體" w:hAnsi="標楷體" w:hint="eastAsia"/>
              </w:rPr>
              <w:t>徵才職稱</w:t>
            </w:r>
          </w:p>
        </w:tc>
        <w:tc>
          <w:tcPr>
            <w:tcW w:w="7513" w:type="dxa"/>
          </w:tcPr>
          <w:p w:rsidR="00B96E0D" w:rsidRDefault="00B96E0D" w:rsidP="00B96E0D">
            <w:pPr>
              <w:jc w:val="center"/>
              <w:rPr>
                <w:rFonts w:ascii="標楷體" w:eastAsia="標楷體" w:hAnsi="標楷體"/>
              </w:rPr>
            </w:pPr>
            <w:r w:rsidRPr="00B96E0D">
              <w:rPr>
                <w:rFonts w:ascii="標楷體" w:eastAsia="標楷體" w:hAnsi="標楷體" w:hint="eastAsia"/>
              </w:rPr>
              <w:t>財團法人惠眾醫療救濟基金會</w:t>
            </w:r>
          </w:p>
          <w:p w:rsidR="00B96E0D" w:rsidRPr="00B96E0D" w:rsidRDefault="00C51F86" w:rsidP="00C51F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</w:t>
            </w:r>
            <w:r w:rsidR="00CD4C31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>1名</w:t>
            </w:r>
          </w:p>
        </w:tc>
      </w:tr>
      <w:tr w:rsidR="00B96E0D" w:rsidRPr="00B96E0D" w:rsidTr="00AC4683">
        <w:tc>
          <w:tcPr>
            <w:tcW w:w="1271" w:type="dxa"/>
          </w:tcPr>
          <w:p w:rsidR="00B96E0D" w:rsidRPr="00B96E0D" w:rsidRDefault="00B96E0D" w:rsidP="00B96E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7513" w:type="dxa"/>
          </w:tcPr>
          <w:p w:rsidR="00B96E0D" w:rsidRPr="00B96E0D" w:rsidRDefault="00B96E0D" w:rsidP="00B96E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臺北榮民總醫院</w:t>
            </w:r>
            <w:r w:rsidR="00CD4C31">
              <w:rPr>
                <w:rFonts w:ascii="標楷體" w:eastAsia="標楷體" w:hAnsi="標楷體" w:hint="eastAsia"/>
              </w:rPr>
              <w:t>基金會聯合辦公室</w:t>
            </w:r>
          </w:p>
        </w:tc>
      </w:tr>
      <w:tr w:rsidR="00B96E0D" w:rsidRPr="00B96E0D" w:rsidTr="00AC4683">
        <w:tc>
          <w:tcPr>
            <w:tcW w:w="1271" w:type="dxa"/>
          </w:tcPr>
          <w:p w:rsidR="00B96E0D" w:rsidRPr="00B96E0D" w:rsidRDefault="00B96E0D" w:rsidP="00B96E0D">
            <w:pPr>
              <w:jc w:val="center"/>
              <w:rPr>
                <w:rFonts w:ascii="標楷體" w:eastAsia="標楷體" w:hAnsi="標楷體"/>
              </w:rPr>
            </w:pPr>
            <w:r w:rsidRPr="00B96E0D">
              <w:rPr>
                <w:rFonts w:ascii="標楷體" w:eastAsia="標楷體" w:hAnsi="標楷體" w:hint="eastAsia"/>
              </w:rPr>
              <w:t>聯絡人及聯繫方式</w:t>
            </w:r>
          </w:p>
        </w:tc>
        <w:tc>
          <w:tcPr>
            <w:tcW w:w="7513" w:type="dxa"/>
          </w:tcPr>
          <w:p w:rsidR="00B96E0D" w:rsidRDefault="00CD4C31" w:rsidP="00CD4C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李新芝</w:t>
            </w:r>
            <w:r w:rsidR="00B96E0D">
              <w:rPr>
                <w:rFonts w:ascii="標楷體" w:eastAsia="標楷體" w:hAnsi="標楷體" w:hint="eastAsia"/>
              </w:rPr>
              <w:t>，電話：02-287</w:t>
            </w:r>
            <w:r>
              <w:rPr>
                <w:rFonts w:ascii="標楷體" w:eastAsia="標楷體" w:hAnsi="標楷體"/>
              </w:rPr>
              <w:t>12121</w:t>
            </w:r>
            <w:r>
              <w:rPr>
                <w:rFonts w:ascii="標楷體" w:eastAsia="標楷體" w:hAnsi="標楷體" w:hint="eastAsia"/>
              </w:rPr>
              <w:t>分機7</w:t>
            </w:r>
            <w:r>
              <w:rPr>
                <w:rFonts w:ascii="標楷體" w:eastAsia="標楷體" w:hAnsi="標楷體"/>
              </w:rPr>
              <w:t>860</w:t>
            </w:r>
          </w:p>
          <w:p w:rsidR="00CD4C31" w:rsidRPr="00B96E0D" w:rsidRDefault="00277598" w:rsidP="002775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程基嫻</w:t>
            </w:r>
            <w:r w:rsidR="00CD4C31">
              <w:rPr>
                <w:rFonts w:ascii="標楷體" w:eastAsia="標楷體" w:hAnsi="標楷體" w:hint="eastAsia"/>
              </w:rPr>
              <w:t>，電話：0</w:t>
            </w:r>
            <w:r w:rsidR="00CD4C31">
              <w:rPr>
                <w:rFonts w:ascii="標楷體" w:eastAsia="標楷體" w:hAnsi="標楷體"/>
              </w:rPr>
              <w:t>2-28712121</w:t>
            </w:r>
            <w:r w:rsidR="00CD4C31">
              <w:rPr>
                <w:rFonts w:ascii="標楷體" w:eastAsia="標楷體" w:hAnsi="標楷體" w:hint="eastAsia"/>
              </w:rPr>
              <w:t>分機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457(</w:t>
            </w:r>
            <w:r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96E0D" w:rsidRPr="00B96E0D" w:rsidTr="00AC4683">
        <w:tc>
          <w:tcPr>
            <w:tcW w:w="1271" w:type="dxa"/>
          </w:tcPr>
          <w:p w:rsidR="00B96E0D" w:rsidRPr="00B96E0D" w:rsidRDefault="00B96E0D" w:rsidP="00B96E0D">
            <w:pPr>
              <w:jc w:val="center"/>
              <w:rPr>
                <w:rFonts w:ascii="標楷體" w:eastAsia="標楷體" w:hAnsi="標楷體"/>
              </w:rPr>
            </w:pPr>
            <w:r w:rsidRPr="00B96E0D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7513" w:type="dxa"/>
          </w:tcPr>
          <w:p w:rsidR="00AC4683" w:rsidRPr="00E949E3" w:rsidRDefault="00AC4683" w:rsidP="00AC4683">
            <w:pPr>
              <w:rPr>
                <w:rFonts w:ascii="標楷體" w:eastAsia="標楷體" w:hAnsi="標楷體"/>
              </w:rPr>
            </w:pPr>
            <w:r w:rsidRPr="00E949E3">
              <w:rPr>
                <w:rFonts w:ascii="標楷體" w:eastAsia="標楷體" w:hAnsi="標楷體" w:hint="eastAsia"/>
              </w:rPr>
              <w:t>一、 意者請檢具：</w:t>
            </w:r>
          </w:p>
          <w:p w:rsidR="00AC4683" w:rsidRPr="00E949E3" w:rsidRDefault="00AC4683" w:rsidP="00AC4683">
            <w:pPr>
              <w:rPr>
                <w:rFonts w:ascii="標楷體" w:eastAsia="標楷體" w:hAnsi="標楷體"/>
              </w:rPr>
            </w:pPr>
            <w:r w:rsidRPr="00E949E3">
              <w:rPr>
                <w:rFonts w:ascii="標楷體" w:eastAsia="標楷體" w:hAnsi="標楷體" w:hint="eastAsia"/>
              </w:rPr>
              <w:t>（一）應徵資料表（含照片及表內各項填寫文件）。</w:t>
            </w:r>
          </w:p>
          <w:p w:rsidR="00AC4683" w:rsidRPr="00E949E3" w:rsidRDefault="00AC4683" w:rsidP="00AC4683">
            <w:pPr>
              <w:rPr>
                <w:rFonts w:ascii="標楷體" w:eastAsia="標楷體" w:hAnsi="標楷體"/>
              </w:rPr>
            </w:pPr>
            <w:r w:rsidRPr="00E949E3">
              <w:rPr>
                <w:rFonts w:ascii="標楷體" w:eastAsia="標楷體" w:hAnsi="標楷體" w:hint="eastAsia"/>
              </w:rPr>
              <w:t>（二）身分證及最高學歷畢業證書影本。</w:t>
            </w:r>
          </w:p>
          <w:p w:rsidR="000A0DB1" w:rsidRDefault="00AC4683" w:rsidP="00AC4683">
            <w:pPr>
              <w:rPr>
                <w:rFonts w:ascii="標楷體" w:eastAsia="標楷體" w:hAnsi="標楷體"/>
              </w:rPr>
            </w:pPr>
            <w:r w:rsidRPr="00E949E3">
              <w:rPr>
                <w:rFonts w:ascii="標楷體" w:eastAsia="標楷體" w:hAnsi="標楷體" w:hint="eastAsia"/>
              </w:rPr>
              <w:t>二、應徵相關資料，請</w:t>
            </w:r>
            <w:r w:rsidRPr="00CD4C31">
              <w:rPr>
                <w:rFonts w:ascii="標楷體" w:eastAsia="標楷體" w:hAnsi="標楷體" w:hint="eastAsia"/>
                <w:spacing w:val="-2"/>
              </w:rPr>
              <w:t>以</w:t>
            </w:r>
            <w:r w:rsidR="00CD4C31" w:rsidRPr="00CD4C31">
              <w:rPr>
                <w:rFonts w:ascii="標楷體" w:eastAsia="標楷體" w:hAnsi="標楷體" w:hint="eastAsia"/>
                <w:spacing w:val="-2"/>
              </w:rPr>
              <w:t>電</w:t>
            </w:r>
            <w:r w:rsidRPr="00E949E3">
              <w:rPr>
                <w:rFonts w:ascii="標楷體" w:eastAsia="標楷體" w:hAnsi="標楷體" w:hint="eastAsia"/>
              </w:rPr>
              <w:t>子郵件寄送至本會信箱</w:t>
            </w:r>
          </w:p>
          <w:p w:rsidR="00AC4683" w:rsidRPr="00E949E3" w:rsidRDefault="00AC4683" w:rsidP="000A0DB1">
            <w:pPr>
              <w:ind w:firstLineChars="200" w:firstLine="480"/>
              <w:rPr>
                <w:rFonts w:ascii="標楷體" w:eastAsia="標楷體" w:hAnsi="標楷體"/>
              </w:rPr>
            </w:pPr>
            <w:r w:rsidRPr="00E949E3">
              <w:rPr>
                <w:rFonts w:ascii="標楷體" w:eastAsia="標楷體" w:hAnsi="標楷體" w:hint="eastAsia"/>
              </w:rPr>
              <w:t>(</w:t>
            </w:r>
            <w:r w:rsidR="007C3400">
              <w:rPr>
                <w:rFonts w:ascii="標楷體" w:eastAsia="標楷體" w:hAnsi="標楷體"/>
                <w:u w:val="single"/>
              </w:rPr>
              <w:t>foundation.office7807@gmail.com</w:t>
            </w:r>
            <w:r w:rsidRPr="00E949E3">
              <w:rPr>
                <w:rFonts w:ascii="標楷體" w:eastAsia="標楷體" w:hAnsi="標楷體" w:hint="eastAsia"/>
              </w:rPr>
              <w:t>) 。</w:t>
            </w:r>
          </w:p>
          <w:p w:rsidR="00AC4683" w:rsidRPr="00E949E3" w:rsidRDefault="00AC4683" w:rsidP="00AC4683">
            <w:pPr>
              <w:rPr>
                <w:rFonts w:ascii="標楷體" w:eastAsia="標楷體" w:hAnsi="標楷體"/>
              </w:rPr>
            </w:pPr>
            <w:r w:rsidRPr="00E949E3">
              <w:rPr>
                <w:rFonts w:ascii="標楷體" w:eastAsia="標楷體" w:hAnsi="標楷體" w:hint="eastAsia"/>
              </w:rPr>
              <w:t xml:space="preserve">    本次一律以電子郵件報名，不接受紙本郵寄。</w:t>
            </w:r>
          </w:p>
          <w:p w:rsidR="00CD4C31" w:rsidRDefault="00E949E3" w:rsidP="00CD4C31">
            <w:pPr>
              <w:rPr>
                <w:rFonts w:ascii="標楷體" w:eastAsia="標楷體" w:hAnsi="標楷體"/>
              </w:rPr>
            </w:pPr>
            <w:r w:rsidRPr="00E949E3">
              <w:rPr>
                <w:rFonts w:ascii="標楷體" w:eastAsia="標楷體" w:hAnsi="標楷體" w:hint="eastAsia"/>
              </w:rPr>
              <w:t>三</w:t>
            </w:r>
            <w:r w:rsidR="00AC4683" w:rsidRPr="00E949E3">
              <w:rPr>
                <w:rFonts w:ascii="標楷體" w:eastAsia="標楷體" w:hAnsi="標楷體" w:hint="eastAsia"/>
              </w:rPr>
              <w:t>、經審查符合</w:t>
            </w:r>
            <w:r w:rsidRPr="00E949E3">
              <w:rPr>
                <w:rFonts w:ascii="標楷體" w:eastAsia="標楷體" w:hAnsi="標楷體" w:hint="eastAsia"/>
              </w:rPr>
              <w:t>資格條件</w:t>
            </w:r>
            <w:r w:rsidR="00AC4683" w:rsidRPr="00E949E3">
              <w:rPr>
                <w:rFonts w:ascii="標楷體" w:eastAsia="標楷體" w:hAnsi="標楷體" w:hint="eastAsia"/>
              </w:rPr>
              <w:t>者，</w:t>
            </w:r>
            <w:r w:rsidRPr="00E949E3">
              <w:rPr>
                <w:rFonts w:ascii="標楷體" w:eastAsia="標楷體" w:hAnsi="標楷體" w:hint="eastAsia"/>
              </w:rPr>
              <w:t>本會</w:t>
            </w:r>
            <w:r w:rsidR="005023B8">
              <w:rPr>
                <w:rFonts w:ascii="標楷體" w:eastAsia="標楷體" w:hAnsi="標楷體" w:hint="eastAsia"/>
              </w:rPr>
              <w:t>將</w:t>
            </w:r>
            <w:r w:rsidR="00AC4683" w:rsidRPr="00E949E3">
              <w:rPr>
                <w:rFonts w:ascii="標楷體" w:eastAsia="標楷體" w:hAnsi="標楷體" w:hint="eastAsia"/>
              </w:rPr>
              <w:t>擇優通知，資格不符者，</w:t>
            </w:r>
            <w:r w:rsidR="00126580" w:rsidRPr="00E949E3">
              <w:rPr>
                <w:rFonts w:ascii="標楷體" w:eastAsia="標楷體" w:hAnsi="標楷體" w:hint="eastAsia"/>
              </w:rPr>
              <w:t>將</w:t>
            </w:r>
            <w:r w:rsidR="00AC4683" w:rsidRPr="00E949E3">
              <w:rPr>
                <w:rFonts w:ascii="標楷體" w:eastAsia="標楷體" w:hAnsi="標楷體" w:hint="eastAsia"/>
              </w:rPr>
              <w:t>不</w:t>
            </w:r>
            <w:r w:rsidR="00126580" w:rsidRPr="00E949E3">
              <w:rPr>
                <w:rFonts w:ascii="標楷體" w:eastAsia="標楷體" w:hAnsi="標楷體" w:hint="eastAsia"/>
              </w:rPr>
              <w:t>予</w:t>
            </w:r>
          </w:p>
          <w:p w:rsidR="00B96E0D" w:rsidRPr="005023B8" w:rsidRDefault="00AC4683" w:rsidP="00CD4C31">
            <w:pPr>
              <w:ind w:firstLineChars="200" w:firstLine="480"/>
              <w:rPr>
                <w:rFonts w:ascii="標楷體" w:eastAsia="標楷體" w:hAnsi="標楷體"/>
              </w:rPr>
            </w:pPr>
            <w:r w:rsidRPr="00E949E3">
              <w:rPr>
                <w:rFonts w:ascii="標楷體" w:eastAsia="標楷體" w:hAnsi="標楷體" w:hint="eastAsia"/>
              </w:rPr>
              <w:t>通知。</w:t>
            </w:r>
          </w:p>
        </w:tc>
      </w:tr>
      <w:tr w:rsidR="00B96E0D" w:rsidRPr="00B96E0D" w:rsidTr="00AC4683">
        <w:tc>
          <w:tcPr>
            <w:tcW w:w="1271" w:type="dxa"/>
          </w:tcPr>
          <w:p w:rsidR="00B96E0D" w:rsidRPr="00B96E0D" w:rsidRDefault="00B96E0D" w:rsidP="00B96E0D">
            <w:pPr>
              <w:jc w:val="center"/>
              <w:rPr>
                <w:rFonts w:ascii="標楷體" w:eastAsia="標楷體" w:hAnsi="標楷體"/>
              </w:rPr>
            </w:pPr>
            <w:r w:rsidRPr="00B96E0D">
              <w:rPr>
                <w:rFonts w:ascii="標楷體" w:eastAsia="標楷體" w:hAnsi="標楷體" w:hint="eastAsia"/>
              </w:rPr>
              <w:t>需求條件及工作內容</w:t>
            </w:r>
          </w:p>
        </w:tc>
        <w:tc>
          <w:tcPr>
            <w:tcW w:w="7513" w:type="dxa"/>
          </w:tcPr>
          <w:p w:rsidR="00C84ADD" w:rsidRPr="00EE14A8" w:rsidRDefault="00126580" w:rsidP="00C84AD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83FE8">
              <w:rPr>
                <w:rFonts w:ascii="標楷體" w:eastAsia="標楷體" w:hAnsi="標楷體" w:hint="eastAsia"/>
              </w:rPr>
              <w:t>需求條件</w:t>
            </w:r>
          </w:p>
          <w:p w:rsidR="00126580" w:rsidRPr="00D83FE8" w:rsidRDefault="00C51F86" w:rsidP="00C51F86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對出納具備相關知識及熱忱，且能獨力作業，具稅務扣繳經驗及熟悉出納業務較佳。</w:t>
            </w:r>
          </w:p>
          <w:p w:rsidR="00126580" w:rsidRPr="00D83FE8" w:rsidRDefault="00126580" w:rsidP="00126580">
            <w:pPr>
              <w:rPr>
                <w:rFonts w:ascii="標楷體" w:eastAsia="標楷體" w:hAnsi="標楷體"/>
              </w:rPr>
            </w:pPr>
            <w:r w:rsidRPr="00D83FE8">
              <w:rPr>
                <w:rFonts w:ascii="標楷體" w:eastAsia="標楷體" w:hAnsi="標楷體" w:hint="eastAsia"/>
              </w:rPr>
              <w:t>二、工作內容</w:t>
            </w:r>
          </w:p>
          <w:p w:rsidR="00E43AF2" w:rsidRPr="00AC09A2" w:rsidRDefault="00E43AF2" w:rsidP="003912B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(一)</w:t>
            </w:r>
            <w:r w:rsidR="00C51F86">
              <w:rPr>
                <w:rFonts w:ascii="標楷體" w:eastAsia="標楷體" w:hAnsi="標楷體" w:hint="eastAsia"/>
              </w:rPr>
              <w:t>辦理銀行現金存款、提款、匯款、轉帳作業</w:t>
            </w:r>
            <w:r w:rsidRPr="00AC09A2">
              <w:rPr>
                <w:rFonts w:ascii="標楷體" w:eastAsia="標楷體" w:hAnsi="標楷體"/>
              </w:rPr>
              <w:t>。</w:t>
            </w:r>
          </w:p>
          <w:p w:rsidR="00E43AF2" w:rsidRPr="00AC09A2" w:rsidRDefault="00E43AF2" w:rsidP="00C51F86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</w:t>
            </w:r>
            <w:r w:rsidR="00C51F86">
              <w:rPr>
                <w:rFonts w:ascii="標楷體" w:eastAsia="標楷體" w:hAnsi="標楷體" w:hint="eastAsia"/>
              </w:rPr>
              <w:t>各項稅費之扣繳作業。</w:t>
            </w:r>
          </w:p>
          <w:p w:rsidR="00E43AF2" w:rsidRPr="003912BF" w:rsidRDefault="00E43AF2" w:rsidP="003912BF">
            <w:pPr>
              <w:ind w:firstLineChars="100" w:firstLine="24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</w:rPr>
              <w:t>(三)</w:t>
            </w:r>
            <w:r w:rsidR="00C51F86">
              <w:rPr>
                <w:rFonts w:ascii="標楷體" w:eastAsia="標楷體" w:hAnsi="標楷體" w:hint="eastAsia"/>
              </w:rPr>
              <w:t>編製經費收支月報表</w:t>
            </w:r>
            <w:r w:rsidRPr="003912BF">
              <w:rPr>
                <w:rFonts w:ascii="標楷體" w:eastAsia="標楷體" w:hAnsi="標楷體"/>
                <w:spacing w:val="-4"/>
              </w:rPr>
              <w:t>。</w:t>
            </w:r>
          </w:p>
          <w:p w:rsidR="00E43AF2" w:rsidRPr="00AC09A2" w:rsidRDefault="00E43AF2" w:rsidP="00C51F86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(四)</w:t>
            </w:r>
            <w:r w:rsidR="00C51F86">
              <w:rPr>
                <w:rFonts w:ascii="標楷體" w:eastAsia="標楷體" w:hAnsi="標楷體" w:hint="eastAsia"/>
              </w:rPr>
              <w:t>開立及寄發捐款收據</w:t>
            </w:r>
            <w:r w:rsidRPr="00AC09A2">
              <w:rPr>
                <w:rFonts w:ascii="標楷體" w:eastAsia="標楷體" w:hAnsi="標楷體"/>
              </w:rPr>
              <w:t>。</w:t>
            </w:r>
          </w:p>
          <w:p w:rsidR="00E43AF2" w:rsidRPr="00AC09A2" w:rsidRDefault="00E43AF2" w:rsidP="003912B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(五)</w:t>
            </w:r>
            <w:r w:rsidR="00C51F86">
              <w:rPr>
                <w:rFonts w:ascii="標楷體" w:eastAsia="標楷體" w:hAnsi="標楷體" w:hint="eastAsia"/>
              </w:rPr>
              <w:t>開立各類所得扣繳暨免扣繳憑單及申報作業</w:t>
            </w:r>
            <w:r w:rsidRPr="00AC09A2">
              <w:rPr>
                <w:rFonts w:ascii="標楷體" w:eastAsia="標楷體" w:hAnsi="標楷體"/>
              </w:rPr>
              <w:t>。</w:t>
            </w:r>
          </w:p>
          <w:p w:rsidR="00B96E0D" w:rsidRPr="00E43AF2" w:rsidRDefault="00E43AF2" w:rsidP="00C51F86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(六)</w:t>
            </w:r>
            <w:r w:rsidRPr="00AC09A2">
              <w:rPr>
                <w:rFonts w:ascii="標楷體" w:eastAsia="標楷體" w:hAnsi="標楷體" w:hint="eastAsia"/>
              </w:rPr>
              <w:t>主管交辦事項。</w:t>
            </w:r>
          </w:p>
        </w:tc>
      </w:tr>
      <w:tr w:rsidR="00B96E0D" w:rsidRPr="00B96E0D" w:rsidTr="00AC4683">
        <w:tc>
          <w:tcPr>
            <w:tcW w:w="1271" w:type="dxa"/>
          </w:tcPr>
          <w:p w:rsidR="00185743" w:rsidRDefault="00B96E0D" w:rsidP="00B96E0D">
            <w:pPr>
              <w:jc w:val="center"/>
              <w:rPr>
                <w:rFonts w:ascii="標楷體" w:eastAsia="標楷體" w:hAnsi="標楷體"/>
              </w:rPr>
            </w:pPr>
            <w:r w:rsidRPr="00B96E0D">
              <w:rPr>
                <w:rFonts w:ascii="標楷體" w:eastAsia="標楷體" w:hAnsi="標楷體" w:hint="eastAsia"/>
              </w:rPr>
              <w:t>學經歷</w:t>
            </w:r>
          </w:p>
          <w:p w:rsidR="00B96E0D" w:rsidRPr="00B96E0D" w:rsidRDefault="00B96E0D" w:rsidP="00B96E0D">
            <w:pPr>
              <w:jc w:val="center"/>
              <w:rPr>
                <w:rFonts w:ascii="標楷體" w:eastAsia="標楷體" w:hAnsi="標楷體"/>
              </w:rPr>
            </w:pPr>
            <w:r w:rsidRPr="00B96E0D"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7513" w:type="dxa"/>
          </w:tcPr>
          <w:p w:rsidR="00B96E0D" w:rsidRPr="005B3C5F" w:rsidRDefault="00427315" w:rsidP="00C51F86">
            <w:pPr>
              <w:spacing w:beforeLines="50" w:before="180"/>
              <w:rPr>
                <w:rFonts w:ascii="標楷體" w:eastAsia="標楷體" w:hAnsi="標楷體"/>
              </w:rPr>
            </w:pPr>
            <w:r w:rsidRPr="00427315">
              <w:rPr>
                <w:rFonts w:ascii="標楷體" w:eastAsia="標楷體" w:hAnsi="標楷體"/>
              </w:rPr>
              <w:t>專科以上一般商業科系畢業</w:t>
            </w:r>
            <w:r w:rsidR="000A0DB1">
              <w:rPr>
                <w:rFonts w:ascii="標楷體" w:eastAsia="標楷體" w:hAnsi="標楷體" w:hint="eastAsia"/>
              </w:rPr>
              <w:t>及相關經歷者</w:t>
            </w:r>
            <w:r w:rsidRPr="00427315">
              <w:rPr>
                <w:rFonts w:ascii="標楷體" w:eastAsia="標楷體" w:hAnsi="標楷體"/>
              </w:rPr>
              <w:t>。</w:t>
            </w:r>
          </w:p>
        </w:tc>
      </w:tr>
      <w:tr w:rsidR="00B96E0D" w:rsidRPr="0061412C" w:rsidTr="00AC4683">
        <w:tc>
          <w:tcPr>
            <w:tcW w:w="1271" w:type="dxa"/>
          </w:tcPr>
          <w:p w:rsidR="00B96E0D" w:rsidRPr="00B96E0D" w:rsidRDefault="00B96E0D" w:rsidP="00B96E0D">
            <w:pPr>
              <w:jc w:val="center"/>
              <w:rPr>
                <w:rFonts w:ascii="標楷體" w:eastAsia="標楷體" w:hAnsi="標楷體"/>
              </w:rPr>
            </w:pPr>
            <w:r w:rsidRPr="00B96E0D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7513" w:type="dxa"/>
          </w:tcPr>
          <w:p w:rsidR="00B96E0D" w:rsidRPr="00B96E0D" w:rsidRDefault="000A0DB1" w:rsidP="00277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專科：$</w:t>
            </w:r>
            <w:r>
              <w:rPr>
                <w:rFonts w:ascii="標楷體" w:eastAsia="標楷體" w:hAnsi="標楷體"/>
              </w:rPr>
              <w:t>26,</w:t>
            </w:r>
            <w:r w:rsidR="00277598">
              <w:rPr>
                <w:rFonts w:ascii="標楷體" w:eastAsia="標楷體" w:hAnsi="標楷體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00</w:t>
            </w:r>
            <w:r w:rsidR="000D0BA7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/>
              </w:rPr>
              <w:t>28,400</w:t>
            </w:r>
            <w:r>
              <w:rPr>
                <w:rFonts w:ascii="標楷體" w:eastAsia="標楷體" w:hAnsi="標楷體" w:hint="eastAsia"/>
              </w:rPr>
              <w:t>起</w:t>
            </w:r>
            <w:r w:rsidR="000D0BA7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大學：$</w:t>
            </w:r>
            <w:r>
              <w:rPr>
                <w:rFonts w:ascii="標楷體" w:eastAsia="標楷體" w:hAnsi="標楷體"/>
              </w:rPr>
              <w:t>33,700</w:t>
            </w:r>
            <w:r>
              <w:rPr>
                <w:rFonts w:ascii="標楷體" w:eastAsia="標楷體" w:hAnsi="標楷體" w:hint="eastAsia"/>
              </w:rPr>
              <w:t>起</w:t>
            </w:r>
            <w:r w:rsidR="000D0BA7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每年依支給表調薪</w:t>
            </w:r>
          </w:p>
        </w:tc>
      </w:tr>
      <w:tr w:rsidR="00B96E0D" w:rsidRPr="00B96E0D" w:rsidTr="00AC4683">
        <w:tc>
          <w:tcPr>
            <w:tcW w:w="1271" w:type="dxa"/>
          </w:tcPr>
          <w:p w:rsidR="00B96E0D" w:rsidRPr="00B96E0D" w:rsidRDefault="00AC618D" w:rsidP="00B96E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7513" w:type="dxa"/>
          </w:tcPr>
          <w:p w:rsidR="00B96E0D" w:rsidRPr="0011288C" w:rsidRDefault="00126580" w:rsidP="00D51C85">
            <w:pPr>
              <w:rPr>
                <w:rFonts w:ascii="標楷體" w:eastAsia="標楷體" w:hAnsi="標楷體"/>
              </w:rPr>
            </w:pPr>
            <w:r w:rsidRPr="00D51C85">
              <w:rPr>
                <w:rFonts w:ascii="標楷體" w:eastAsia="標楷體" w:hAnsi="標楷體" w:hint="eastAsia"/>
              </w:rPr>
              <w:t>應徵者所提供之</w:t>
            </w:r>
            <w:r w:rsidR="00E949E3" w:rsidRPr="00D51C85">
              <w:rPr>
                <w:rFonts w:ascii="標楷體" w:eastAsia="標楷體" w:hAnsi="標楷體" w:hint="eastAsia"/>
              </w:rPr>
              <w:t>各項</w:t>
            </w:r>
            <w:r w:rsidRPr="00D51C85">
              <w:rPr>
                <w:rFonts w:ascii="標楷體" w:eastAsia="標楷體" w:hAnsi="標楷體" w:hint="eastAsia"/>
              </w:rPr>
              <w:t>資料內容，</w:t>
            </w:r>
            <w:r w:rsidR="00E949E3" w:rsidRPr="00D51C85">
              <w:rPr>
                <w:rFonts w:ascii="標楷體" w:eastAsia="標楷體" w:hAnsi="標楷體" w:hint="eastAsia"/>
              </w:rPr>
              <w:t>請務必屬實</w:t>
            </w:r>
            <w:r w:rsidRPr="00D51C85">
              <w:rPr>
                <w:rFonts w:ascii="標楷體" w:eastAsia="標楷體" w:hAnsi="標楷體" w:hint="eastAsia"/>
              </w:rPr>
              <w:t>，</w:t>
            </w:r>
            <w:r w:rsidR="00E949E3" w:rsidRPr="00D51C85">
              <w:rPr>
                <w:rFonts w:ascii="標楷體" w:eastAsia="標楷體" w:hAnsi="標楷體" w:hint="eastAsia"/>
              </w:rPr>
              <w:t>若有</w:t>
            </w:r>
            <w:r w:rsidRPr="00D51C85">
              <w:rPr>
                <w:rFonts w:ascii="標楷體" w:eastAsia="標楷體" w:hAnsi="標楷體" w:hint="eastAsia"/>
              </w:rPr>
              <w:t>欺騙、隱匿、</w:t>
            </w:r>
            <w:r w:rsidRPr="00AC618D">
              <w:rPr>
                <w:rFonts w:ascii="標楷體" w:eastAsia="標楷體" w:hAnsi="標楷體" w:hint="eastAsia"/>
              </w:rPr>
              <w:t>作假之情形</w:t>
            </w:r>
            <w:r w:rsidR="00E949E3" w:rsidRPr="00AC618D">
              <w:rPr>
                <w:rFonts w:ascii="標楷體" w:eastAsia="標楷體" w:hAnsi="標楷體" w:hint="eastAsia"/>
              </w:rPr>
              <w:t>，錄取後</w:t>
            </w:r>
            <w:r w:rsidR="00AC618D" w:rsidRPr="00AC618D">
              <w:rPr>
                <w:rFonts w:ascii="標楷體" w:eastAsia="標楷體" w:hAnsi="標楷體" w:hint="eastAsia"/>
              </w:rPr>
              <w:t>將</w:t>
            </w:r>
            <w:r w:rsidRPr="00AC618D">
              <w:rPr>
                <w:rFonts w:ascii="標楷體" w:eastAsia="標楷體" w:hAnsi="標楷體" w:hint="eastAsia"/>
              </w:rPr>
              <w:t>依本</w:t>
            </w:r>
            <w:r w:rsidR="00E949E3" w:rsidRPr="00AC618D">
              <w:rPr>
                <w:rFonts w:ascii="標楷體" w:eastAsia="標楷體" w:hAnsi="標楷體" w:hint="eastAsia"/>
              </w:rPr>
              <w:t>會</w:t>
            </w:r>
            <w:r w:rsidRPr="00AC618D">
              <w:rPr>
                <w:rFonts w:ascii="標楷體" w:eastAsia="標楷體" w:hAnsi="標楷體" w:hint="eastAsia"/>
              </w:rPr>
              <w:t>規定議處，並負</w:t>
            </w:r>
            <w:r w:rsidR="001003D5">
              <w:rPr>
                <w:rFonts w:ascii="標楷體" w:eastAsia="標楷體" w:hAnsi="標楷體" w:hint="eastAsia"/>
              </w:rPr>
              <w:t>相關</w:t>
            </w:r>
            <w:r w:rsidRPr="00AC618D">
              <w:rPr>
                <w:rFonts w:ascii="標楷體" w:eastAsia="標楷體" w:hAnsi="標楷體" w:hint="eastAsia"/>
              </w:rPr>
              <w:t>法律責任。</w:t>
            </w:r>
          </w:p>
        </w:tc>
      </w:tr>
    </w:tbl>
    <w:p w:rsidR="005F3F2F" w:rsidRPr="00B96E0D" w:rsidRDefault="005F3F2F" w:rsidP="00B96E0D">
      <w:pPr>
        <w:jc w:val="center"/>
        <w:rPr>
          <w:rFonts w:ascii="標楷體" w:eastAsia="標楷體" w:hAnsi="標楷體"/>
        </w:rPr>
      </w:pPr>
    </w:p>
    <w:sectPr w:rsidR="005F3F2F" w:rsidRPr="00B96E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9B" w:rsidRDefault="00FF009B" w:rsidP="0011288C">
      <w:r>
        <w:separator/>
      </w:r>
    </w:p>
  </w:endnote>
  <w:endnote w:type="continuationSeparator" w:id="0">
    <w:p w:rsidR="00FF009B" w:rsidRDefault="00FF009B" w:rsidP="0011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9B" w:rsidRDefault="00FF009B" w:rsidP="0011288C">
      <w:r>
        <w:separator/>
      </w:r>
    </w:p>
  </w:footnote>
  <w:footnote w:type="continuationSeparator" w:id="0">
    <w:p w:rsidR="00FF009B" w:rsidRDefault="00FF009B" w:rsidP="0011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052A"/>
    <w:multiLevelType w:val="hybridMultilevel"/>
    <w:tmpl w:val="8C18EC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0E65B9"/>
    <w:multiLevelType w:val="hybridMultilevel"/>
    <w:tmpl w:val="0CF6AE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0D"/>
    <w:rsid w:val="00003C13"/>
    <w:rsid w:val="000445D5"/>
    <w:rsid w:val="000538F7"/>
    <w:rsid w:val="00076410"/>
    <w:rsid w:val="000A0DB1"/>
    <w:rsid w:val="000D0BA7"/>
    <w:rsid w:val="001003D5"/>
    <w:rsid w:val="0011288C"/>
    <w:rsid w:val="00126580"/>
    <w:rsid w:val="00167A54"/>
    <w:rsid w:val="00185743"/>
    <w:rsid w:val="001A7EE3"/>
    <w:rsid w:val="001D3D43"/>
    <w:rsid w:val="00277598"/>
    <w:rsid w:val="0028041A"/>
    <w:rsid w:val="002B39A0"/>
    <w:rsid w:val="0038447B"/>
    <w:rsid w:val="003912BF"/>
    <w:rsid w:val="00427315"/>
    <w:rsid w:val="00462F9D"/>
    <w:rsid w:val="0048460D"/>
    <w:rsid w:val="004E0C2C"/>
    <w:rsid w:val="005023B8"/>
    <w:rsid w:val="005B3C5F"/>
    <w:rsid w:val="005E4D1D"/>
    <w:rsid w:val="005F3F2F"/>
    <w:rsid w:val="0061412C"/>
    <w:rsid w:val="006336E8"/>
    <w:rsid w:val="00675F44"/>
    <w:rsid w:val="00696B83"/>
    <w:rsid w:val="00733D96"/>
    <w:rsid w:val="00743214"/>
    <w:rsid w:val="007958D7"/>
    <w:rsid w:val="007C3400"/>
    <w:rsid w:val="007F3CB9"/>
    <w:rsid w:val="00914F1C"/>
    <w:rsid w:val="00A26290"/>
    <w:rsid w:val="00AC05F3"/>
    <w:rsid w:val="00AC4683"/>
    <w:rsid w:val="00AC618D"/>
    <w:rsid w:val="00AC7B76"/>
    <w:rsid w:val="00AD097A"/>
    <w:rsid w:val="00B41E5E"/>
    <w:rsid w:val="00B52F20"/>
    <w:rsid w:val="00B96E0D"/>
    <w:rsid w:val="00BF7B52"/>
    <w:rsid w:val="00C4481E"/>
    <w:rsid w:val="00C51F86"/>
    <w:rsid w:val="00C56A55"/>
    <w:rsid w:val="00C73254"/>
    <w:rsid w:val="00C84ADD"/>
    <w:rsid w:val="00CD4C31"/>
    <w:rsid w:val="00D45658"/>
    <w:rsid w:val="00D51C85"/>
    <w:rsid w:val="00D83FE8"/>
    <w:rsid w:val="00DD3BF4"/>
    <w:rsid w:val="00E25A7A"/>
    <w:rsid w:val="00E37C79"/>
    <w:rsid w:val="00E43AF2"/>
    <w:rsid w:val="00E949E3"/>
    <w:rsid w:val="00EE14A8"/>
    <w:rsid w:val="00F633DA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87B14"/>
  <w15:chartTrackingRefBased/>
  <w15:docId w15:val="{3ED3A7EE-0F34-47C6-857F-CBD5653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5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2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28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2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28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vghuser</cp:lastModifiedBy>
  <cp:revision>2</cp:revision>
  <dcterms:created xsi:type="dcterms:W3CDTF">2023-08-31T01:17:00Z</dcterms:created>
  <dcterms:modified xsi:type="dcterms:W3CDTF">2023-08-31T01:17:00Z</dcterms:modified>
</cp:coreProperties>
</file>