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D4" w:rsidRPr="00163D05" w:rsidRDefault="00163D05">
      <w:pPr>
        <w:rPr>
          <w:rFonts w:ascii="微軟正黑體" w:eastAsia="微軟正黑體" w:hAnsi="微軟正黑體"/>
          <w:b/>
          <w:sz w:val="40"/>
        </w:rPr>
      </w:pPr>
      <w:r w:rsidRPr="00163D05">
        <w:rPr>
          <w:rFonts w:ascii="微軟正黑體" w:eastAsia="微軟正黑體" w:hAnsi="微軟正黑體" w:hint="eastAsia"/>
          <w:b/>
          <w:sz w:val="40"/>
        </w:rPr>
        <w:t>請協助填寫貴院所</w:t>
      </w:r>
      <w:r w:rsidR="00B735B2">
        <w:rPr>
          <w:rFonts w:ascii="微軟正黑體" w:eastAsia="微軟正黑體" w:hAnsi="微軟正黑體" w:hint="eastAsia"/>
          <w:b/>
          <w:sz w:val="40"/>
        </w:rPr>
        <w:t>轉診中心</w:t>
      </w:r>
      <w:r w:rsidRPr="00163D05">
        <w:rPr>
          <w:rFonts w:ascii="微軟正黑體" w:eastAsia="微軟正黑體" w:hAnsi="微軟正黑體" w:hint="eastAsia"/>
          <w:b/>
          <w:sz w:val="40"/>
        </w:rPr>
        <w:t>聯絡資訊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0773"/>
      </w:tblGrid>
      <w:tr w:rsidR="00163D05" w:rsidRPr="00163D05" w:rsidTr="00B735B2">
        <w:tc>
          <w:tcPr>
            <w:tcW w:w="2943" w:type="dxa"/>
          </w:tcPr>
          <w:p w:rsidR="00163D05" w:rsidRPr="00163D05" w:rsidRDefault="00163D05">
            <w:pPr>
              <w:rPr>
                <w:rFonts w:ascii="微軟正黑體" w:eastAsia="微軟正黑體" w:hAnsi="微軟正黑體"/>
                <w:sz w:val="40"/>
              </w:rPr>
            </w:pPr>
            <w:r>
              <w:rPr>
                <w:rFonts w:ascii="微軟正黑體" w:eastAsia="微軟正黑體" w:hAnsi="微軟正黑體" w:hint="eastAsia"/>
                <w:sz w:val="40"/>
              </w:rPr>
              <w:t>院所代號</w:t>
            </w:r>
          </w:p>
        </w:tc>
        <w:tc>
          <w:tcPr>
            <w:tcW w:w="10773" w:type="dxa"/>
          </w:tcPr>
          <w:p w:rsidR="00163D05" w:rsidRPr="00163D05" w:rsidRDefault="00163D05">
            <w:pPr>
              <w:rPr>
                <w:rFonts w:ascii="微軟正黑體" w:eastAsia="微軟正黑體" w:hAnsi="微軟正黑體"/>
                <w:sz w:val="40"/>
              </w:rPr>
            </w:pPr>
          </w:p>
        </w:tc>
      </w:tr>
      <w:tr w:rsidR="00163D05" w:rsidRPr="00163D05" w:rsidTr="00B735B2">
        <w:tc>
          <w:tcPr>
            <w:tcW w:w="2943" w:type="dxa"/>
          </w:tcPr>
          <w:p w:rsidR="00163D05" w:rsidRPr="00163D05" w:rsidRDefault="00163D05">
            <w:pPr>
              <w:rPr>
                <w:rFonts w:ascii="微軟正黑體" w:eastAsia="微軟正黑體" w:hAnsi="微軟正黑體"/>
                <w:sz w:val="40"/>
              </w:rPr>
            </w:pPr>
            <w:r>
              <w:rPr>
                <w:rFonts w:ascii="微軟正黑體" w:eastAsia="微軟正黑體" w:hAnsi="微軟正黑體" w:hint="eastAsia"/>
                <w:sz w:val="40"/>
              </w:rPr>
              <w:t>院所名稱</w:t>
            </w:r>
          </w:p>
        </w:tc>
        <w:tc>
          <w:tcPr>
            <w:tcW w:w="10773" w:type="dxa"/>
          </w:tcPr>
          <w:p w:rsidR="00163D05" w:rsidRPr="00163D05" w:rsidRDefault="00163D05">
            <w:pPr>
              <w:rPr>
                <w:rFonts w:ascii="微軟正黑體" w:eastAsia="微軟正黑體" w:hAnsi="微軟正黑體"/>
                <w:sz w:val="40"/>
              </w:rPr>
            </w:pPr>
          </w:p>
        </w:tc>
      </w:tr>
      <w:tr w:rsidR="00163D05" w:rsidRPr="00163D05" w:rsidTr="00B735B2">
        <w:tc>
          <w:tcPr>
            <w:tcW w:w="2943" w:type="dxa"/>
          </w:tcPr>
          <w:p w:rsidR="00163D05" w:rsidRDefault="00163D05" w:rsidP="00163D05">
            <w:pPr>
              <w:rPr>
                <w:rFonts w:ascii="微軟正黑體" w:eastAsia="微軟正黑體" w:hAnsi="微軟正黑體"/>
                <w:sz w:val="40"/>
              </w:rPr>
            </w:pPr>
            <w:r>
              <w:rPr>
                <w:rFonts w:ascii="微軟正黑體" w:eastAsia="微軟正黑體" w:hAnsi="微軟正黑體" w:hint="eastAsia"/>
                <w:sz w:val="40"/>
              </w:rPr>
              <w:t>承辦人姓名</w:t>
            </w:r>
          </w:p>
        </w:tc>
        <w:tc>
          <w:tcPr>
            <w:tcW w:w="10773" w:type="dxa"/>
          </w:tcPr>
          <w:p w:rsidR="00163D05" w:rsidRPr="00163D05" w:rsidRDefault="00163D05">
            <w:pPr>
              <w:rPr>
                <w:rFonts w:ascii="微軟正黑體" w:eastAsia="微軟正黑體" w:hAnsi="微軟正黑體"/>
                <w:sz w:val="40"/>
              </w:rPr>
            </w:pPr>
          </w:p>
        </w:tc>
      </w:tr>
      <w:tr w:rsidR="00163D05" w:rsidRPr="00163D05" w:rsidTr="00B735B2">
        <w:tc>
          <w:tcPr>
            <w:tcW w:w="2943" w:type="dxa"/>
          </w:tcPr>
          <w:p w:rsidR="00163D05" w:rsidRPr="00163D05" w:rsidRDefault="00163D05" w:rsidP="00163D05">
            <w:pPr>
              <w:rPr>
                <w:rFonts w:ascii="微軟正黑體" w:eastAsia="微軟正黑體" w:hAnsi="微軟正黑體"/>
                <w:sz w:val="40"/>
              </w:rPr>
            </w:pPr>
            <w:r>
              <w:rPr>
                <w:rFonts w:ascii="微軟正黑體" w:eastAsia="微軟正黑體" w:hAnsi="微軟正黑體" w:hint="eastAsia"/>
                <w:sz w:val="40"/>
              </w:rPr>
              <w:t>連絡電話</w:t>
            </w:r>
          </w:p>
        </w:tc>
        <w:tc>
          <w:tcPr>
            <w:tcW w:w="10773" w:type="dxa"/>
          </w:tcPr>
          <w:p w:rsidR="00163D05" w:rsidRPr="00163D05" w:rsidRDefault="00163D05">
            <w:pPr>
              <w:rPr>
                <w:rFonts w:ascii="微軟正黑體" w:eastAsia="微軟正黑體" w:hAnsi="微軟正黑體"/>
                <w:sz w:val="40"/>
              </w:rPr>
            </w:pPr>
          </w:p>
        </w:tc>
      </w:tr>
      <w:tr w:rsidR="00163D05" w:rsidRPr="00163D05" w:rsidTr="00B735B2">
        <w:tc>
          <w:tcPr>
            <w:tcW w:w="2943" w:type="dxa"/>
          </w:tcPr>
          <w:p w:rsidR="00163D05" w:rsidRPr="00163D05" w:rsidRDefault="00163D05">
            <w:pPr>
              <w:rPr>
                <w:rFonts w:ascii="微軟正黑體" w:eastAsia="微軟正黑體" w:hAnsi="微軟正黑體"/>
                <w:sz w:val="40"/>
              </w:rPr>
            </w:pPr>
            <w:r>
              <w:rPr>
                <w:rFonts w:ascii="微軟正黑體" w:eastAsia="微軟正黑體" w:hAnsi="微軟正黑體" w:hint="eastAsia"/>
                <w:sz w:val="40"/>
              </w:rPr>
              <w:t>傳真號碼</w:t>
            </w:r>
          </w:p>
        </w:tc>
        <w:tc>
          <w:tcPr>
            <w:tcW w:w="10773" w:type="dxa"/>
          </w:tcPr>
          <w:p w:rsidR="00163D05" w:rsidRPr="00163D05" w:rsidRDefault="00163D05">
            <w:pPr>
              <w:rPr>
                <w:rFonts w:ascii="微軟正黑體" w:eastAsia="微軟正黑體" w:hAnsi="微軟正黑體"/>
                <w:sz w:val="40"/>
              </w:rPr>
            </w:pPr>
          </w:p>
        </w:tc>
      </w:tr>
      <w:tr w:rsidR="00163D05" w:rsidRPr="00163D05" w:rsidTr="00B735B2">
        <w:tc>
          <w:tcPr>
            <w:tcW w:w="2943" w:type="dxa"/>
          </w:tcPr>
          <w:p w:rsidR="00163D05" w:rsidRPr="00163D05" w:rsidRDefault="00163D05">
            <w:pPr>
              <w:rPr>
                <w:rFonts w:ascii="微軟正黑體" w:eastAsia="微軟正黑體" w:hAnsi="微軟正黑體"/>
                <w:sz w:val="40"/>
              </w:rPr>
            </w:pPr>
            <w:r>
              <w:rPr>
                <w:rFonts w:ascii="微軟正黑體" w:eastAsia="微軟正黑體" w:hAnsi="微軟正黑體" w:hint="eastAsia"/>
                <w:sz w:val="40"/>
              </w:rPr>
              <w:t xml:space="preserve">EMAIL </w:t>
            </w:r>
          </w:p>
        </w:tc>
        <w:tc>
          <w:tcPr>
            <w:tcW w:w="10773" w:type="dxa"/>
          </w:tcPr>
          <w:p w:rsidR="00163D05" w:rsidRPr="00163D05" w:rsidRDefault="00163D05">
            <w:pPr>
              <w:rPr>
                <w:rFonts w:ascii="微軟正黑體" w:eastAsia="微軟正黑體" w:hAnsi="微軟正黑體"/>
                <w:sz w:val="40"/>
              </w:rPr>
            </w:pPr>
          </w:p>
        </w:tc>
      </w:tr>
    </w:tbl>
    <w:p w:rsidR="00163D05" w:rsidRDefault="00163D05">
      <w:pPr>
        <w:rPr>
          <w:rFonts w:ascii="微軟正黑體" w:eastAsia="微軟正黑體" w:hAnsi="微軟正黑體"/>
          <w:sz w:val="40"/>
        </w:rPr>
      </w:pPr>
    </w:p>
    <w:p w:rsidR="00163D05" w:rsidRPr="00163D05" w:rsidRDefault="00163D05">
      <w:pPr>
        <w:rPr>
          <w:rFonts w:ascii="微軟正黑體" w:eastAsia="微軟正黑體" w:hAnsi="微軟正黑體"/>
          <w:sz w:val="40"/>
        </w:rPr>
      </w:pPr>
      <w:r>
        <w:rPr>
          <w:rFonts w:ascii="微軟正黑體" w:eastAsia="微軟正黑體" w:hAnsi="微軟正黑體" w:hint="eastAsia"/>
          <w:sz w:val="40"/>
        </w:rPr>
        <w:t xml:space="preserve">填寫後請郵寄至臺北榮總轉診中心 </w:t>
      </w:r>
      <w:r w:rsidR="00734964">
        <w:rPr>
          <w:rFonts w:ascii="微軟正黑體" w:eastAsia="微軟正黑體" w:hAnsi="微軟正黑體"/>
          <w:sz w:val="40"/>
        </w:rPr>
        <w:br/>
      </w:r>
      <w:r w:rsidR="00734964">
        <w:rPr>
          <w:rFonts w:ascii="微軟正黑體" w:eastAsia="微軟正黑體" w:hAnsi="微軟正黑體" w:hint="eastAsia"/>
          <w:sz w:val="40"/>
        </w:rPr>
        <w:t>郵寄</w:t>
      </w:r>
      <w:bookmarkStart w:id="0" w:name="_GoBack"/>
      <w:bookmarkEnd w:id="0"/>
      <w:r>
        <w:rPr>
          <w:rFonts w:ascii="微軟正黑體" w:eastAsia="微軟正黑體" w:hAnsi="微軟正黑體" w:hint="eastAsia"/>
          <w:sz w:val="40"/>
        </w:rPr>
        <w:t>地址：</w:t>
      </w:r>
      <w:r w:rsidRPr="00163D05">
        <w:rPr>
          <w:rFonts w:ascii="微軟正黑體" w:eastAsia="微軟正黑體" w:hAnsi="微軟正黑體" w:hint="eastAsia"/>
          <w:sz w:val="40"/>
        </w:rPr>
        <w:t>11217臺北市北投區石牌路二段201號</w:t>
      </w:r>
    </w:p>
    <w:sectPr w:rsidR="00163D05" w:rsidRPr="00163D05" w:rsidSect="00163D0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05"/>
    <w:rsid w:val="00163D05"/>
    <w:rsid w:val="003044D4"/>
    <w:rsid w:val="00734964"/>
    <w:rsid w:val="00B7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229AC-3BAC-49F0-9005-CE57532A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台北榮民總醫院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vghuser</dc:creator>
  <cp:lastModifiedBy>vghuser</cp:lastModifiedBy>
  <cp:revision>2</cp:revision>
  <dcterms:created xsi:type="dcterms:W3CDTF">2018-12-22T07:35:00Z</dcterms:created>
  <dcterms:modified xsi:type="dcterms:W3CDTF">2018-12-22T07:35:00Z</dcterms:modified>
</cp:coreProperties>
</file>